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ED06" w14:textId="4530E333" w:rsidR="007F6A1F" w:rsidRPr="00590DB3" w:rsidRDefault="0036773F" w:rsidP="00776836">
      <w:pPr>
        <w:pBdr>
          <w:bottom w:val="single" w:sz="4" w:space="1" w:color="auto"/>
        </w:pBdr>
        <w:spacing w:after="0" w:line="240" w:lineRule="auto"/>
        <w:ind w:left="708" w:hanging="708"/>
        <w:jc w:val="center"/>
        <w:rPr>
          <w:rFonts w:ascii="Arial" w:hAnsi="Arial" w:cs="Arial"/>
          <w:b/>
        </w:rPr>
      </w:pPr>
      <w:r w:rsidRPr="00EB349A">
        <w:rPr>
          <w:rFonts w:ascii="Arial" w:hAnsi="Arial" w:cs="Arial"/>
          <w:b/>
        </w:rPr>
        <w:t>BASES DE LA</w:t>
      </w:r>
      <w:r w:rsidR="00824504" w:rsidRPr="00EB349A">
        <w:rPr>
          <w:rFonts w:ascii="Arial" w:hAnsi="Arial" w:cs="Arial"/>
          <w:b/>
        </w:rPr>
        <w:t xml:space="preserve"> </w:t>
      </w:r>
      <w:r w:rsidRPr="00EB349A">
        <w:rPr>
          <w:rFonts w:ascii="Arial" w:hAnsi="Arial" w:cs="Arial"/>
          <w:b/>
        </w:rPr>
        <w:t>PROMOCIÓN “</w:t>
      </w:r>
      <w:r w:rsidR="004524EB">
        <w:rPr>
          <w:rFonts w:ascii="Arial" w:hAnsi="Arial" w:cs="Arial"/>
          <w:b/>
        </w:rPr>
        <w:t>PREESTRENO LA ABEJA MAYA Y EL ORBE DORADO</w:t>
      </w:r>
      <w:r w:rsidRPr="00590DB3">
        <w:rPr>
          <w:rFonts w:ascii="Arial" w:hAnsi="Arial" w:cs="Arial"/>
          <w:b/>
        </w:rPr>
        <w:t>”</w:t>
      </w:r>
    </w:p>
    <w:p w14:paraId="3707D054" w14:textId="77777777" w:rsidR="00236CB8" w:rsidRPr="00590DB3" w:rsidRDefault="00236CB8" w:rsidP="0063260E">
      <w:pPr>
        <w:spacing w:after="0" w:line="240" w:lineRule="auto"/>
        <w:rPr>
          <w:rFonts w:ascii="Arial" w:hAnsi="Arial" w:cs="Arial"/>
          <w:b/>
          <w:color w:val="000000"/>
        </w:rPr>
      </w:pPr>
    </w:p>
    <w:p w14:paraId="41CFF57E" w14:textId="77777777" w:rsidR="00236CB8" w:rsidRPr="008F4776" w:rsidRDefault="007F6A1F" w:rsidP="008F4776">
      <w:pPr>
        <w:spacing w:after="0" w:line="240" w:lineRule="auto"/>
        <w:jc w:val="both"/>
        <w:rPr>
          <w:rFonts w:ascii="Arial" w:hAnsi="Arial" w:cs="Arial"/>
          <w:b/>
          <w:color w:val="000000"/>
        </w:rPr>
      </w:pPr>
      <w:r w:rsidRPr="008F4776">
        <w:rPr>
          <w:rFonts w:ascii="Arial" w:hAnsi="Arial" w:cs="Arial"/>
          <w:b/>
          <w:color w:val="000000"/>
        </w:rPr>
        <w:t>PRIMERA.- CONVOCATORIA Y PARTICIPACIÓN</w:t>
      </w:r>
    </w:p>
    <w:p w14:paraId="6209A77B" w14:textId="77777777" w:rsidR="00236CB8" w:rsidRPr="008F4776" w:rsidRDefault="00236CB8" w:rsidP="008F4776">
      <w:pPr>
        <w:spacing w:after="0" w:line="240" w:lineRule="auto"/>
        <w:jc w:val="both"/>
        <w:rPr>
          <w:rFonts w:ascii="Arial" w:hAnsi="Arial" w:cs="Arial"/>
          <w:b/>
          <w:color w:val="000000"/>
        </w:rPr>
      </w:pPr>
    </w:p>
    <w:p w14:paraId="276B092E" w14:textId="55D0DC71" w:rsidR="00236CB8" w:rsidRPr="008F4776" w:rsidRDefault="000971C4" w:rsidP="000971C4">
      <w:pPr>
        <w:pStyle w:val="Prrafodelista"/>
        <w:spacing w:after="0" w:line="240" w:lineRule="auto"/>
        <w:ind w:left="0"/>
        <w:jc w:val="both"/>
        <w:rPr>
          <w:rFonts w:ascii="Arial" w:hAnsi="Arial" w:cs="Arial"/>
        </w:rPr>
      </w:pPr>
      <w:r>
        <w:rPr>
          <w:rFonts w:ascii="Arial" w:hAnsi="Arial" w:cs="Arial"/>
          <w:b/>
          <w:color w:val="000000"/>
        </w:rPr>
        <w:t xml:space="preserve">1.1 </w:t>
      </w:r>
      <w:r w:rsidR="00A71787" w:rsidRPr="008F4776">
        <w:rPr>
          <w:rFonts w:ascii="Arial" w:hAnsi="Arial" w:cs="Arial"/>
          <w:color w:val="000000"/>
        </w:rPr>
        <w:t xml:space="preserve">Multicanal Iberia, </w:t>
      </w:r>
      <w:r w:rsidR="00A71787" w:rsidRPr="00BF43A5">
        <w:rPr>
          <w:rFonts w:ascii="Arial" w:hAnsi="Arial" w:cs="Arial"/>
          <w:color w:val="000000"/>
        </w:rPr>
        <w:t>S.L.U</w:t>
      </w:r>
      <w:r w:rsidR="00EB52B7" w:rsidRPr="00BF43A5">
        <w:rPr>
          <w:rFonts w:ascii="Arial" w:hAnsi="Arial" w:cs="Arial"/>
          <w:color w:val="000000"/>
        </w:rPr>
        <w:t>.</w:t>
      </w:r>
      <w:r w:rsidR="00A71787" w:rsidRPr="00BF43A5">
        <w:rPr>
          <w:rFonts w:ascii="Arial" w:hAnsi="Arial" w:cs="Arial"/>
          <w:color w:val="000000"/>
        </w:rPr>
        <w:t xml:space="preserve"> (</w:t>
      </w:r>
      <w:r w:rsidR="007F6A1F" w:rsidRPr="00BF43A5">
        <w:rPr>
          <w:rFonts w:ascii="Arial" w:hAnsi="Arial" w:cs="Arial"/>
          <w:color w:val="000000"/>
        </w:rPr>
        <w:t>en adelante, “</w:t>
      </w:r>
      <w:r w:rsidR="00AE1A6C" w:rsidRPr="00BF43A5">
        <w:rPr>
          <w:rFonts w:ascii="Arial" w:hAnsi="Arial" w:cs="Arial"/>
          <w:b/>
          <w:color w:val="000000"/>
        </w:rPr>
        <w:t xml:space="preserve">AMC </w:t>
      </w:r>
      <w:r w:rsidR="00E45132" w:rsidRPr="00BF43A5">
        <w:rPr>
          <w:rFonts w:ascii="Arial" w:hAnsi="Arial" w:cs="Arial"/>
          <w:b/>
          <w:color w:val="000000"/>
        </w:rPr>
        <w:t>SE</w:t>
      </w:r>
      <w:r w:rsidR="007F6A1F" w:rsidRPr="00BF43A5">
        <w:rPr>
          <w:rFonts w:ascii="Arial" w:hAnsi="Arial" w:cs="Arial"/>
          <w:color w:val="000000"/>
        </w:rPr>
        <w:t>”)</w:t>
      </w:r>
      <w:r w:rsidR="00CB194B" w:rsidRPr="00BF43A5">
        <w:rPr>
          <w:rFonts w:ascii="Arial" w:hAnsi="Arial" w:cs="Arial"/>
          <w:color w:val="000000"/>
        </w:rPr>
        <w:t>,</w:t>
      </w:r>
      <w:r w:rsidR="007F6A1F" w:rsidRPr="00BF43A5">
        <w:rPr>
          <w:rFonts w:ascii="Arial" w:hAnsi="Arial" w:cs="Arial"/>
          <w:color w:val="000000"/>
        </w:rPr>
        <w:t xml:space="preserve"> convoca una promoción (en adelante, la “</w:t>
      </w:r>
      <w:r w:rsidR="007F6A1F" w:rsidRPr="00BF43A5">
        <w:rPr>
          <w:rFonts w:ascii="Arial" w:hAnsi="Arial" w:cs="Arial"/>
          <w:b/>
          <w:color w:val="000000"/>
        </w:rPr>
        <w:t>Promoción</w:t>
      </w:r>
      <w:r w:rsidR="007F6A1F" w:rsidRPr="00BF43A5">
        <w:rPr>
          <w:rFonts w:ascii="Arial" w:hAnsi="Arial" w:cs="Arial"/>
          <w:color w:val="000000"/>
        </w:rPr>
        <w:t xml:space="preserve">”) con el fin de promocionar el canal </w:t>
      </w:r>
      <w:r w:rsidR="00903473" w:rsidRPr="00BF43A5">
        <w:rPr>
          <w:rFonts w:ascii="Arial" w:hAnsi="Arial" w:cs="Arial"/>
          <w:color w:val="000000"/>
        </w:rPr>
        <w:t xml:space="preserve">de televisión </w:t>
      </w:r>
      <w:r w:rsidR="007F6A1F" w:rsidRPr="00BF43A5">
        <w:rPr>
          <w:rFonts w:ascii="Arial" w:hAnsi="Arial" w:cs="Arial"/>
          <w:color w:val="000000"/>
        </w:rPr>
        <w:t xml:space="preserve">actualmente denominado </w:t>
      </w:r>
      <w:r w:rsidR="007F6A1F" w:rsidRPr="00BF43A5">
        <w:rPr>
          <w:rFonts w:ascii="Arial" w:hAnsi="Arial" w:cs="Arial"/>
          <w:vertAlign w:val="superscript"/>
        </w:rPr>
        <w:t>®</w:t>
      </w:r>
      <w:r w:rsidR="005C5182">
        <w:rPr>
          <w:rFonts w:ascii="Arial" w:hAnsi="Arial" w:cs="Arial"/>
        </w:rPr>
        <w:t>Canal Panda</w:t>
      </w:r>
      <w:r w:rsidR="007F6A1F" w:rsidRPr="00BF43A5">
        <w:rPr>
          <w:rFonts w:ascii="Arial" w:hAnsi="Arial" w:cs="Arial"/>
        </w:rPr>
        <w:t xml:space="preserve"> (en adelante, el “</w:t>
      </w:r>
      <w:r w:rsidR="007F6A1F" w:rsidRPr="00BF43A5">
        <w:rPr>
          <w:rFonts w:ascii="Arial" w:hAnsi="Arial" w:cs="Arial"/>
          <w:b/>
        </w:rPr>
        <w:t>Canal</w:t>
      </w:r>
      <w:r w:rsidR="007F6A1F" w:rsidRPr="00BF43A5">
        <w:rPr>
          <w:rFonts w:ascii="Arial" w:hAnsi="Arial" w:cs="Arial"/>
        </w:rPr>
        <w:t>”)</w:t>
      </w:r>
      <w:r w:rsidR="004B6D48">
        <w:rPr>
          <w:rFonts w:ascii="Arial" w:hAnsi="Arial" w:cs="Arial"/>
        </w:rPr>
        <w:t>.</w:t>
      </w:r>
    </w:p>
    <w:p w14:paraId="504BE7FA" w14:textId="77777777" w:rsidR="00530E6A" w:rsidRPr="008F4776" w:rsidRDefault="00530E6A" w:rsidP="008F4776">
      <w:pPr>
        <w:spacing w:after="0" w:line="240" w:lineRule="auto"/>
        <w:jc w:val="both"/>
        <w:rPr>
          <w:rFonts w:ascii="Arial" w:hAnsi="Arial" w:cs="Arial"/>
        </w:rPr>
      </w:pPr>
    </w:p>
    <w:p w14:paraId="0B0F397D" w14:textId="7F88FAFC" w:rsidR="00AE1A6C" w:rsidRPr="008F4776" w:rsidRDefault="00F6369A" w:rsidP="008F4776">
      <w:pPr>
        <w:widowControl w:val="0"/>
        <w:autoSpaceDE w:val="0"/>
        <w:autoSpaceDN w:val="0"/>
        <w:adjustRightInd w:val="0"/>
        <w:spacing w:after="240" w:line="240" w:lineRule="auto"/>
        <w:jc w:val="both"/>
        <w:rPr>
          <w:rFonts w:ascii="Arial" w:hAnsi="Arial" w:cs="Arial"/>
        </w:rPr>
      </w:pPr>
      <w:r w:rsidRPr="008F4776">
        <w:rPr>
          <w:rFonts w:ascii="Arial" w:hAnsi="Arial" w:cs="Arial"/>
          <w:b/>
          <w:bCs/>
        </w:rPr>
        <w:t xml:space="preserve">1.2 </w:t>
      </w:r>
      <w:r w:rsidRPr="008F4776">
        <w:rPr>
          <w:rFonts w:ascii="Arial" w:hAnsi="Arial" w:cs="Arial"/>
        </w:rPr>
        <w:t xml:space="preserve">La Promoción consistirá en un </w:t>
      </w:r>
      <w:r w:rsidR="00797FCC">
        <w:rPr>
          <w:rFonts w:ascii="Arial" w:hAnsi="Arial" w:cs="Arial"/>
        </w:rPr>
        <w:t>concurso</w:t>
      </w:r>
      <w:r w:rsidR="00E463FE">
        <w:rPr>
          <w:rFonts w:ascii="Arial" w:hAnsi="Arial" w:cs="Arial"/>
        </w:rPr>
        <w:t>, en que, para participar,</w:t>
      </w:r>
      <w:r w:rsidRPr="008F4776">
        <w:rPr>
          <w:rFonts w:ascii="Arial" w:hAnsi="Arial" w:cs="Arial"/>
        </w:rPr>
        <w:t xml:space="preserve"> los participantes deberán </w:t>
      </w:r>
      <w:r w:rsidR="004524EB">
        <w:rPr>
          <w:rFonts w:ascii="Arial" w:hAnsi="Arial" w:cs="Arial"/>
        </w:rPr>
        <w:t>contestar, justificando sus respuestas, a la pregunta</w:t>
      </w:r>
      <w:r w:rsidR="004B6D48">
        <w:rPr>
          <w:rFonts w:ascii="Arial" w:hAnsi="Arial" w:cs="Arial"/>
        </w:rPr>
        <w:t xml:space="preserve"> de </w:t>
      </w:r>
      <w:r w:rsidR="00590DB3" w:rsidRPr="008F4776">
        <w:rPr>
          <w:rFonts w:ascii="Arial" w:hAnsi="Arial" w:cs="Arial"/>
        </w:rPr>
        <w:t xml:space="preserve">la </w:t>
      </w:r>
      <w:r w:rsidR="00AE1A6C" w:rsidRPr="008F4776">
        <w:rPr>
          <w:rFonts w:ascii="Arial" w:hAnsi="Arial" w:cs="Arial"/>
        </w:rPr>
        <w:t xml:space="preserve">siguiente </w:t>
      </w:r>
      <w:r w:rsidR="00287713">
        <w:rPr>
          <w:rFonts w:ascii="Arial" w:hAnsi="Arial" w:cs="Arial"/>
        </w:rPr>
        <w:t>publicaci</w:t>
      </w:r>
      <w:r w:rsidR="00FB1B3D">
        <w:rPr>
          <w:rFonts w:ascii="Arial" w:hAnsi="Arial" w:cs="Arial"/>
        </w:rPr>
        <w:t>ón</w:t>
      </w:r>
      <w:r w:rsidR="00590DB3" w:rsidRPr="008F4776">
        <w:rPr>
          <w:rFonts w:ascii="Arial" w:hAnsi="Arial" w:cs="Arial"/>
        </w:rPr>
        <w:t xml:space="preserve"> </w:t>
      </w:r>
      <w:r w:rsidRPr="008F4776">
        <w:rPr>
          <w:rFonts w:ascii="Arial" w:hAnsi="Arial" w:cs="Arial"/>
        </w:rPr>
        <w:t xml:space="preserve">que </w:t>
      </w:r>
      <w:r w:rsidR="00AE1A6C" w:rsidRPr="008F4776">
        <w:rPr>
          <w:rFonts w:ascii="Arial" w:hAnsi="Arial" w:cs="Arial"/>
        </w:rPr>
        <w:t xml:space="preserve">AMC </w:t>
      </w:r>
      <w:r w:rsidR="00EB349A">
        <w:rPr>
          <w:rFonts w:ascii="Arial" w:hAnsi="Arial" w:cs="Arial"/>
        </w:rPr>
        <w:t>SE</w:t>
      </w:r>
      <w:r w:rsidR="00D618F8" w:rsidRPr="008F4776">
        <w:rPr>
          <w:rFonts w:ascii="Arial" w:hAnsi="Arial" w:cs="Arial"/>
        </w:rPr>
        <w:t xml:space="preserve"> </w:t>
      </w:r>
      <w:r w:rsidR="00287713">
        <w:rPr>
          <w:rFonts w:ascii="Arial" w:hAnsi="Arial" w:cs="Arial"/>
        </w:rPr>
        <w:t>realizar</w:t>
      </w:r>
      <w:r w:rsidR="00AE1A6C" w:rsidRPr="008F4776">
        <w:rPr>
          <w:rFonts w:ascii="Arial" w:hAnsi="Arial" w:cs="Arial"/>
        </w:rPr>
        <w:t>á</w:t>
      </w:r>
      <w:r w:rsidR="00D618F8" w:rsidRPr="008F4776">
        <w:rPr>
          <w:rFonts w:ascii="Arial" w:hAnsi="Arial" w:cs="Arial"/>
        </w:rPr>
        <w:t xml:space="preserve"> </w:t>
      </w:r>
      <w:r w:rsidR="001E38C3">
        <w:rPr>
          <w:rFonts w:ascii="Arial" w:hAnsi="Arial" w:cs="Arial"/>
        </w:rPr>
        <w:t>en</w:t>
      </w:r>
      <w:r w:rsidR="001E38C3" w:rsidRPr="008F4776">
        <w:rPr>
          <w:rFonts w:ascii="Arial" w:hAnsi="Arial" w:cs="Arial"/>
        </w:rPr>
        <w:t xml:space="preserve"> </w:t>
      </w:r>
      <w:r w:rsidRPr="008F4776">
        <w:rPr>
          <w:rFonts w:ascii="Arial" w:hAnsi="Arial" w:cs="Arial"/>
        </w:rPr>
        <w:t>l</w:t>
      </w:r>
      <w:r w:rsidR="00797FCC">
        <w:rPr>
          <w:rFonts w:ascii="Arial" w:hAnsi="Arial" w:cs="Arial"/>
        </w:rPr>
        <w:t>os</w:t>
      </w:r>
      <w:r w:rsidRPr="008F4776">
        <w:rPr>
          <w:rFonts w:ascii="Arial" w:hAnsi="Arial" w:cs="Arial"/>
        </w:rPr>
        <w:t xml:space="preserve"> perfi</w:t>
      </w:r>
      <w:r w:rsidR="007630D3" w:rsidRPr="008F4776">
        <w:rPr>
          <w:rFonts w:ascii="Arial" w:hAnsi="Arial" w:cs="Arial"/>
        </w:rPr>
        <w:t>l</w:t>
      </w:r>
      <w:r w:rsidR="00797FCC">
        <w:rPr>
          <w:rFonts w:ascii="Arial" w:hAnsi="Arial" w:cs="Arial"/>
        </w:rPr>
        <w:t>es</w:t>
      </w:r>
      <w:r w:rsidR="007630D3" w:rsidRPr="008F4776">
        <w:rPr>
          <w:rFonts w:ascii="Arial" w:hAnsi="Arial" w:cs="Arial"/>
        </w:rPr>
        <w:t xml:space="preserve"> oficial</w:t>
      </w:r>
      <w:r w:rsidR="00797FCC">
        <w:rPr>
          <w:rFonts w:ascii="Arial" w:hAnsi="Arial" w:cs="Arial"/>
        </w:rPr>
        <w:t>es</w:t>
      </w:r>
      <w:r w:rsidR="007630D3" w:rsidRPr="008F4776">
        <w:rPr>
          <w:rFonts w:ascii="Arial" w:hAnsi="Arial" w:cs="Arial"/>
        </w:rPr>
        <w:t xml:space="preserve"> del Canal </w:t>
      </w:r>
      <w:r w:rsidRPr="008F4776">
        <w:rPr>
          <w:rFonts w:ascii="Arial" w:hAnsi="Arial" w:cs="Arial"/>
        </w:rPr>
        <w:t>en la</w:t>
      </w:r>
      <w:r w:rsidR="00903473" w:rsidRPr="008F4776">
        <w:rPr>
          <w:rFonts w:ascii="Arial" w:hAnsi="Arial" w:cs="Arial"/>
        </w:rPr>
        <w:t>s</w:t>
      </w:r>
      <w:r w:rsidRPr="008F4776">
        <w:rPr>
          <w:rFonts w:ascii="Arial" w:hAnsi="Arial" w:cs="Arial"/>
        </w:rPr>
        <w:t xml:space="preserve"> red</w:t>
      </w:r>
      <w:r w:rsidR="00903473" w:rsidRPr="008F4776">
        <w:rPr>
          <w:rFonts w:ascii="Arial" w:hAnsi="Arial" w:cs="Arial"/>
        </w:rPr>
        <w:t>es</w:t>
      </w:r>
      <w:r w:rsidRPr="008F4776">
        <w:rPr>
          <w:rFonts w:ascii="Arial" w:hAnsi="Arial" w:cs="Arial"/>
        </w:rPr>
        <w:t xml:space="preserve"> social</w:t>
      </w:r>
      <w:r w:rsidR="00903473" w:rsidRPr="008F4776">
        <w:rPr>
          <w:rFonts w:ascii="Arial" w:hAnsi="Arial" w:cs="Arial"/>
        </w:rPr>
        <w:t>es</w:t>
      </w:r>
      <w:r w:rsidRPr="008F4776">
        <w:rPr>
          <w:rFonts w:ascii="Arial" w:hAnsi="Arial" w:cs="Arial"/>
        </w:rPr>
        <w:t xml:space="preserve"> </w:t>
      </w:r>
      <w:r w:rsidRPr="007140D7">
        <w:rPr>
          <w:rFonts w:ascii="Arial" w:hAnsi="Arial" w:cs="Arial"/>
          <w:vertAlign w:val="superscript"/>
        </w:rPr>
        <w:t>®</w:t>
      </w:r>
      <w:r w:rsidRPr="008F4776">
        <w:rPr>
          <w:rFonts w:ascii="Arial" w:hAnsi="Arial" w:cs="Arial"/>
        </w:rPr>
        <w:t xml:space="preserve">Twitter </w:t>
      </w:r>
      <w:r w:rsidR="00AE1A6C" w:rsidRPr="008F4776">
        <w:rPr>
          <w:rFonts w:ascii="Arial" w:hAnsi="Arial" w:cs="Arial"/>
        </w:rPr>
        <w:t>(</w:t>
      </w:r>
      <w:hyperlink r:id="rId6" w:history="1">
        <w:r w:rsidR="0053534D" w:rsidRPr="008F656D">
          <w:rPr>
            <w:rStyle w:val="Hipervnculo"/>
            <w:rFonts w:ascii="Arial" w:hAnsi="Arial" w:cs="Arial"/>
          </w:rPr>
          <w:t>https://twitter.com/CanalPanda</w:t>
        </w:r>
      </w:hyperlink>
      <w:r w:rsidR="00AE1A6C" w:rsidRPr="008F4776">
        <w:rPr>
          <w:rFonts w:ascii="Arial" w:hAnsi="Arial" w:cs="Arial"/>
        </w:rPr>
        <w:t xml:space="preserve">) </w:t>
      </w:r>
      <w:r w:rsidRPr="008F4776">
        <w:rPr>
          <w:rFonts w:ascii="Arial" w:hAnsi="Arial" w:cs="Arial"/>
        </w:rPr>
        <w:t>(en adelante, “</w:t>
      </w:r>
      <w:r w:rsidRPr="008F4776">
        <w:rPr>
          <w:rFonts w:ascii="Arial" w:hAnsi="Arial" w:cs="Arial"/>
          <w:b/>
        </w:rPr>
        <w:t>Twitter</w:t>
      </w:r>
      <w:r w:rsidRPr="008F4776">
        <w:rPr>
          <w:rFonts w:ascii="Arial" w:hAnsi="Arial" w:cs="Arial"/>
        </w:rPr>
        <w:t>”)</w:t>
      </w:r>
      <w:r w:rsidR="00DC7B3D">
        <w:rPr>
          <w:rFonts w:ascii="Arial" w:hAnsi="Arial" w:cs="Arial"/>
        </w:rPr>
        <w:t xml:space="preserve">, </w:t>
      </w:r>
      <w:r w:rsidR="00DC7B3D" w:rsidRPr="00BA3630">
        <w:rPr>
          <w:rFonts w:ascii="Arial" w:hAnsi="Arial" w:cs="Arial"/>
          <w:vertAlign w:val="superscript"/>
        </w:rPr>
        <w:t>®</w:t>
      </w:r>
      <w:r w:rsidR="00DC7B3D">
        <w:rPr>
          <w:rFonts w:ascii="Arial" w:hAnsi="Arial" w:cs="Arial"/>
        </w:rPr>
        <w:t>Instagram (</w:t>
      </w:r>
      <w:hyperlink r:id="rId7" w:history="1">
        <w:r w:rsidR="0053534D" w:rsidRPr="0053534D">
          <w:rPr>
            <w:rStyle w:val="Hipervnculo"/>
            <w:rFonts w:ascii="Arial" w:hAnsi="Arial" w:cs="Arial"/>
          </w:rPr>
          <w:t>https://www.instagram.com/canalpanda/?hl=es</w:t>
        </w:r>
      </w:hyperlink>
      <w:r w:rsidR="0053534D">
        <w:rPr>
          <w:rFonts w:ascii="Arial" w:hAnsi="Arial" w:cs="Arial"/>
        </w:rPr>
        <w:t>)</w:t>
      </w:r>
      <w:r w:rsidR="007630D3" w:rsidRPr="008F4776">
        <w:rPr>
          <w:rFonts w:ascii="Arial" w:hAnsi="Arial" w:cs="Arial"/>
        </w:rPr>
        <w:t xml:space="preserve"> </w:t>
      </w:r>
      <w:r w:rsidR="00FE628F">
        <w:rPr>
          <w:rFonts w:ascii="Arial" w:hAnsi="Arial" w:cs="Arial"/>
        </w:rPr>
        <w:t>(en adelante, “</w:t>
      </w:r>
      <w:r w:rsidR="00FE628F">
        <w:rPr>
          <w:rFonts w:ascii="Arial" w:hAnsi="Arial" w:cs="Arial"/>
          <w:b/>
        </w:rPr>
        <w:t>Instagram</w:t>
      </w:r>
      <w:r w:rsidR="00FE628F">
        <w:rPr>
          <w:rFonts w:ascii="Arial" w:hAnsi="Arial" w:cs="Arial"/>
        </w:rPr>
        <w:t xml:space="preserve">”) </w:t>
      </w:r>
      <w:r w:rsidR="007630D3" w:rsidRPr="008F4776">
        <w:rPr>
          <w:rFonts w:ascii="Arial" w:hAnsi="Arial" w:cs="Arial"/>
        </w:rPr>
        <w:t>y</w:t>
      </w:r>
      <w:r w:rsidRPr="008F4776">
        <w:rPr>
          <w:rFonts w:ascii="Arial" w:hAnsi="Arial" w:cs="Arial"/>
        </w:rPr>
        <w:t xml:space="preserve"> </w:t>
      </w:r>
      <w:r w:rsidR="00903473" w:rsidRPr="007140D7">
        <w:rPr>
          <w:rFonts w:ascii="Arial" w:hAnsi="Arial" w:cs="Arial"/>
          <w:vertAlign w:val="superscript"/>
        </w:rPr>
        <w:t>®</w:t>
      </w:r>
      <w:r w:rsidR="00903473" w:rsidRPr="008F4776">
        <w:rPr>
          <w:rFonts w:ascii="Arial" w:hAnsi="Arial" w:cs="Arial"/>
        </w:rPr>
        <w:t xml:space="preserve">Facebook </w:t>
      </w:r>
      <w:r w:rsidR="00AE1A6C" w:rsidRPr="008F4776">
        <w:rPr>
          <w:rFonts w:ascii="Arial" w:hAnsi="Arial" w:cs="Arial"/>
        </w:rPr>
        <w:t>(</w:t>
      </w:r>
      <w:hyperlink r:id="rId8" w:history="1">
        <w:r w:rsidR="0053534D" w:rsidRPr="0053534D">
          <w:rPr>
            <w:rStyle w:val="Hipervnculo"/>
            <w:rFonts w:ascii="Arial" w:hAnsi="Arial" w:cs="Arial"/>
          </w:rPr>
          <w:t>https://www.facebook.com/canalpanda.es/</w:t>
        </w:r>
      </w:hyperlink>
      <w:r w:rsidR="00AE1A6C" w:rsidRPr="008F4776">
        <w:rPr>
          <w:rFonts w:ascii="Arial" w:hAnsi="Arial" w:cs="Arial"/>
        </w:rPr>
        <w:t>)</w:t>
      </w:r>
      <w:r w:rsidR="00EB349A">
        <w:rPr>
          <w:rFonts w:ascii="Arial" w:hAnsi="Arial" w:cs="Arial"/>
        </w:rPr>
        <w:t xml:space="preserve"> </w:t>
      </w:r>
      <w:r w:rsidR="00DC7B3D" w:rsidRPr="008F4776">
        <w:rPr>
          <w:rFonts w:ascii="Arial" w:hAnsi="Arial" w:cs="Arial"/>
        </w:rPr>
        <w:t>(en adelante, “</w:t>
      </w:r>
      <w:r w:rsidR="00DC7B3D" w:rsidRPr="008F4776">
        <w:rPr>
          <w:rFonts w:ascii="Arial" w:hAnsi="Arial" w:cs="Arial"/>
          <w:b/>
        </w:rPr>
        <w:t>Facebook</w:t>
      </w:r>
      <w:r w:rsidR="00DC7B3D" w:rsidRPr="008F4776">
        <w:rPr>
          <w:rFonts w:ascii="Arial" w:hAnsi="Arial" w:cs="Arial"/>
        </w:rPr>
        <w:t>”)</w:t>
      </w:r>
      <w:r w:rsidR="00AE1A6C" w:rsidRPr="008F4776">
        <w:rPr>
          <w:rFonts w:ascii="Arial" w:hAnsi="Arial" w:cs="Arial"/>
        </w:rPr>
        <w:t>:</w:t>
      </w:r>
    </w:p>
    <w:p w14:paraId="6FF7ABCC" w14:textId="58EE5821" w:rsidR="004B6D48" w:rsidRPr="008F4776" w:rsidRDefault="004B6D48" w:rsidP="008F4776">
      <w:pPr>
        <w:widowControl w:val="0"/>
        <w:autoSpaceDE w:val="0"/>
        <w:autoSpaceDN w:val="0"/>
        <w:adjustRightInd w:val="0"/>
        <w:spacing w:after="240" w:line="240" w:lineRule="auto"/>
        <w:jc w:val="center"/>
        <w:rPr>
          <w:rFonts w:ascii="Arial" w:hAnsi="Arial" w:cs="Arial"/>
        </w:rPr>
      </w:pPr>
      <w:r w:rsidRPr="004B6D48">
        <w:rPr>
          <w:rFonts w:ascii="Arial" w:hAnsi="Arial" w:cs="Arial"/>
          <w:i/>
        </w:rPr>
        <w:t>“</w:t>
      </w:r>
      <w:r w:rsidR="004524EB">
        <w:rPr>
          <w:rFonts w:ascii="Arial" w:hAnsi="Arial" w:cs="Arial"/>
          <w:i/>
        </w:rPr>
        <w:t>¿</w:t>
      </w:r>
      <w:r w:rsidR="00971003">
        <w:rPr>
          <w:rFonts w:ascii="Arial" w:hAnsi="Arial" w:cs="Arial"/>
          <w:i/>
        </w:rPr>
        <w:t>Con quién disfrutabas de Maya cuando eras pequeño/a</w:t>
      </w:r>
      <w:r w:rsidR="004524EB">
        <w:rPr>
          <w:rFonts w:ascii="Arial" w:hAnsi="Arial" w:cs="Arial"/>
          <w:i/>
        </w:rPr>
        <w:t>?</w:t>
      </w:r>
      <w:r w:rsidRPr="004B6D48">
        <w:rPr>
          <w:rFonts w:ascii="Arial" w:hAnsi="Arial" w:cs="Arial"/>
          <w:i/>
        </w:rPr>
        <w:t>”</w:t>
      </w:r>
      <w:r w:rsidRPr="004B6D48" w:rsidDel="004B6D48">
        <w:rPr>
          <w:rFonts w:ascii="Arial" w:hAnsi="Arial" w:cs="Arial"/>
          <w:i/>
        </w:rPr>
        <w:t xml:space="preserve"> </w:t>
      </w:r>
    </w:p>
    <w:p w14:paraId="7D3DB059" w14:textId="436CDC51" w:rsidR="00287713" w:rsidRPr="00FB1B3D" w:rsidRDefault="0063260E" w:rsidP="008F4776">
      <w:pPr>
        <w:widowControl w:val="0"/>
        <w:autoSpaceDE w:val="0"/>
        <w:autoSpaceDN w:val="0"/>
        <w:adjustRightInd w:val="0"/>
        <w:spacing w:after="240" w:line="240" w:lineRule="auto"/>
        <w:jc w:val="both"/>
        <w:rPr>
          <w:rFonts w:ascii="Arial" w:hAnsi="Arial" w:cs="Arial"/>
          <w:color w:val="FF0000"/>
        </w:rPr>
      </w:pPr>
      <w:r w:rsidRPr="008F4776">
        <w:rPr>
          <w:rFonts w:ascii="Arial" w:hAnsi="Arial" w:cs="Arial"/>
        </w:rPr>
        <w:t xml:space="preserve">(en adelante, las respuestas </w:t>
      </w:r>
      <w:r w:rsidR="00A92A4E">
        <w:rPr>
          <w:rFonts w:ascii="Arial" w:hAnsi="Arial" w:cs="Arial"/>
        </w:rPr>
        <w:t>que completen la frase de</w:t>
      </w:r>
      <w:r w:rsidRPr="008F4776">
        <w:rPr>
          <w:rFonts w:ascii="Arial" w:hAnsi="Arial" w:cs="Arial"/>
        </w:rPr>
        <w:t xml:space="preserve"> esta </w:t>
      </w:r>
      <w:r w:rsidR="00287713">
        <w:rPr>
          <w:rFonts w:ascii="Arial" w:hAnsi="Arial" w:cs="Arial"/>
        </w:rPr>
        <w:t>publicación</w:t>
      </w:r>
      <w:r w:rsidRPr="008F4776">
        <w:rPr>
          <w:rFonts w:ascii="Arial" w:hAnsi="Arial" w:cs="Arial"/>
        </w:rPr>
        <w:t xml:space="preserve">, </w:t>
      </w:r>
      <w:r w:rsidR="00F50566" w:rsidRPr="008F4776">
        <w:rPr>
          <w:rFonts w:ascii="Arial" w:hAnsi="Arial" w:cs="Arial"/>
        </w:rPr>
        <w:t xml:space="preserve">la/s </w:t>
      </w:r>
      <w:r w:rsidRPr="008F4776">
        <w:rPr>
          <w:rFonts w:ascii="Arial" w:hAnsi="Arial" w:cs="Arial"/>
        </w:rPr>
        <w:t>“</w:t>
      </w:r>
      <w:r w:rsidRPr="008F4776">
        <w:rPr>
          <w:rFonts w:ascii="Arial" w:hAnsi="Arial" w:cs="Arial"/>
          <w:b/>
        </w:rPr>
        <w:t>Respuesta/s</w:t>
      </w:r>
      <w:r w:rsidR="00F50566" w:rsidRPr="008F4776">
        <w:rPr>
          <w:rFonts w:ascii="Arial" w:hAnsi="Arial" w:cs="Arial"/>
        </w:rPr>
        <w:t>”).</w:t>
      </w:r>
    </w:p>
    <w:p w14:paraId="2A2C9CF9" w14:textId="105A8F72" w:rsidR="001E26F0" w:rsidRPr="008F4776" w:rsidRDefault="00F6369A" w:rsidP="008F4776">
      <w:pPr>
        <w:widowControl w:val="0"/>
        <w:autoSpaceDE w:val="0"/>
        <w:autoSpaceDN w:val="0"/>
        <w:adjustRightInd w:val="0"/>
        <w:spacing w:after="240" w:line="240" w:lineRule="auto"/>
        <w:jc w:val="both"/>
        <w:rPr>
          <w:rFonts w:ascii="Arial" w:hAnsi="Arial" w:cs="Arial"/>
        </w:rPr>
      </w:pPr>
      <w:r w:rsidRPr="008F4776">
        <w:rPr>
          <w:rFonts w:ascii="Arial" w:hAnsi="Arial" w:cs="Arial"/>
          <w:b/>
          <w:bCs/>
        </w:rPr>
        <w:t>1.3</w:t>
      </w:r>
      <w:r w:rsidR="000971C4">
        <w:rPr>
          <w:rFonts w:ascii="Arial" w:hAnsi="Arial" w:cs="Arial"/>
          <w:b/>
          <w:bCs/>
        </w:rPr>
        <w:t xml:space="preserve"> </w:t>
      </w:r>
      <w:r w:rsidRPr="008F4776">
        <w:rPr>
          <w:rFonts w:ascii="Arial" w:hAnsi="Arial" w:cs="Arial"/>
        </w:rPr>
        <w:t xml:space="preserve">Podrá participar en la Promoción cualquier persona física mayor de edad residente en España, salvo empleados </w:t>
      </w:r>
      <w:r w:rsidR="007140D7">
        <w:rPr>
          <w:rFonts w:ascii="Arial" w:hAnsi="Arial" w:cs="Arial"/>
        </w:rPr>
        <w:t xml:space="preserve">de AMC SE </w:t>
      </w:r>
      <w:r w:rsidRPr="008F4776">
        <w:rPr>
          <w:rFonts w:ascii="Arial" w:hAnsi="Arial" w:cs="Arial"/>
        </w:rPr>
        <w:t xml:space="preserve">y familiares </w:t>
      </w:r>
      <w:r w:rsidR="007140D7">
        <w:rPr>
          <w:rFonts w:ascii="Arial" w:hAnsi="Arial" w:cs="Arial"/>
        </w:rPr>
        <w:t xml:space="preserve">de estos </w:t>
      </w:r>
      <w:r w:rsidR="00647A93" w:rsidRPr="008F4776">
        <w:rPr>
          <w:rFonts w:ascii="Arial" w:hAnsi="Arial" w:cs="Arial"/>
        </w:rPr>
        <w:t xml:space="preserve">hasta el </w:t>
      </w:r>
      <w:r w:rsidR="00DC7B3D">
        <w:rPr>
          <w:rFonts w:ascii="Arial" w:hAnsi="Arial" w:cs="Arial"/>
        </w:rPr>
        <w:t>segundo</w:t>
      </w:r>
      <w:r w:rsidR="00647A93" w:rsidRPr="008F4776">
        <w:rPr>
          <w:rFonts w:ascii="Arial" w:hAnsi="Arial" w:cs="Arial"/>
        </w:rPr>
        <w:t xml:space="preserve"> grado de consanguinidad </w:t>
      </w:r>
      <w:r w:rsidR="00AE1A6C" w:rsidRPr="008F4776">
        <w:rPr>
          <w:rFonts w:ascii="Arial" w:hAnsi="Arial" w:cs="Arial"/>
        </w:rPr>
        <w:t xml:space="preserve">o afinidad </w:t>
      </w:r>
      <w:r w:rsidR="000A76FA" w:rsidRPr="008F4776">
        <w:rPr>
          <w:rFonts w:ascii="Arial" w:hAnsi="Arial" w:cs="Arial"/>
        </w:rPr>
        <w:t>(en adelante, el/los “</w:t>
      </w:r>
      <w:r w:rsidR="000A76FA" w:rsidRPr="008F4776">
        <w:rPr>
          <w:rFonts w:ascii="Arial" w:hAnsi="Arial" w:cs="Arial"/>
          <w:b/>
        </w:rPr>
        <w:t>Participante/s</w:t>
      </w:r>
      <w:r w:rsidR="000A76FA" w:rsidRPr="008F4776">
        <w:rPr>
          <w:rFonts w:ascii="Arial" w:hAnsi="Arial" w:cs="Arial"/>
        </w:rPr>
        <w:t>”)</w:t>
      </w:r>
      <w:r w:rsidRPr="008F4776">
        <w:rPr>
          <w:rFonts w:ascii="Arial" w:hAnsi="Arial" w:cs="Arial"/>
        </w:rPr>
        <w:t xml:space="preserve">. Cada </w:t>
      </w:r>
      <w:r w:rsidR="000A76FA" w:rsidRPr="008F4776">
        <w:rPr>
          <w:rFonts w:ascii="Arial" w:hAnsi="Arial" w:cs="Arial"/>
        </w:rPr>
        <w:t>P</w:t>
      </w:r>
      <w:r w:rsidRPr="008F4776">
        <w:rPr>
          <w:rFonts w:ascii="Arial" w:hAnsi="Arial" w:cs="Arial"/>
        </w:rPr>
        <w:t xml:space="preserve">articipante podrá tomar parte </w:t>
      </w:r>
      <w:r w:rsidRPr="006028F2">
        <w:rPr>
          <w:rFonts w:ascii="Arial" w:hAnsi="Arial" w:cs="Arial"/>
        </w:rPr>
        <w:t>en la Promoción con tantas R</w:t>
      </w:r>
      <w:r w:rsidR="00903473" w:rsidRPr="006028F2">
        <w:rPr>
          <w:rFonts w:ascii="Arial" w:hAnsi="Arial" w:cs="Arial"/>
        </w:rPr>
        <w:t>espuestas distintas como quiera</w:t>
      </w:r>
      <w:r w:rsidR="007140D7" w:rsidRPr="006028F2">
        <w:rPr>
          <w:rFonts w:ascii="Arial" w:hAnsi="Arial" w:cs="Arial"/>
        </w:rPr>
        <w:t xml:space="preserve"> en Facebook</w:t>
      </w:r>
      <w:r w:rsidR="00DC7B3D">
        <w:rPr>
          <w:rFonts w:ascii="Arial" w:hAnsi="Arial" w:cs="Arial"/>
        </w:rPr>
        <w:t xml:space="preserve"> y en Instagram</w:t>
      </w:r>
      <w:r w:rsidR="007140D7" w:rsidRPr="006028F2">
        <w:rPr>
          <w:rFonts w:ascii="Arial" w:hAnsi="Arial" w:cs="Arial"/>
        </w:rPr>
        <w:t>, no así en Twitter en que sólo se podrá participar con una Respuesta</w:t>
      </w:r>
      <w:r w:rsidRPr="006028F2">
        <w:rPr>
          <w:rFonts w:ascii="Arial" w:hAnsi="Arial" w:cs="Arial"/>
        </w:rPr>
        <w:t>. A efectos aclaratorios, cada una de las personas físicas que participen, sólo podrá resultar premiada una única vez.</w:t>
      </w:r>
      <w:r w:rsidR="00A218D1" w:rsidRPr="006028F2">
        <w:rPr>
          <w:rFonts w:ascii="Arial" w:hAnsi="Arial" w:cs="Arial"/>
        </w:rPr>
        <w:t xml:space="preserve"> </w:t>
      </w:r>
      <w:r w:rsidRPr="006028F2">
        <w:rPr>
          <w:rFonts w:ascii="Arial" w:hAnsi="Arial" w:cs="Arial"/>
        </w:rPr>
        <w:t xml:space="preserve">Los </w:t>
      </w:r>
      <w:r w:rsidR="000A76FA" w:rsidRPr="006028F2">
        <w:rPr>
          <w:rFonts w:ascii="Arial" w:hAnsi="Arial" w:cs="Arial"/>
        </w:rPr>
        <w:t>P</w:t>
      </w:r>
      <w:r w:rsidRPr="006028F2">
        <w:rPr>
          <w:rFonts w:ascii="Arial" w:hAnsi="Arial" w:cs="Arial"/>
        </w:rPr>
        <w:t>articipantes</w:t>
      </w:r>
      <w:r w:rsidRPr="008F4776">
        <w:rPr>
          <w:rFonts w:ascii="Arial" w:hAnsi="Arial" w:cs="Arial"/>
        </w:rPr>
        <w:t xml:space="preserve"> que dispongan de cuentas múltiples en Twitter</w:t>
      </w:r>
      <w:r w:rsidR="00DC7B3D">
        <w:rPr>
          <w:rFonts w:ascii="Arial" w:hAnsi="Arial" w:cs="Arial"/>
        </w:rPr>
        <w:t>, Instagram</w:t>
      </w:r>
      <w:r w:rsidR="00903473" w:rsidRPr="008F4776">
        <w:rPr>
          <w:rFonts w:ascii="Arial" w:hAnsi="Arial" w:cs="Arial"/>
        </w:rPr>
        <w:t xml:space="preserve"> y/o Facebook</w:t>
      </w:r>
      <w:r w:rsidRPr="008F4776">
        <w:rPr>
          <w:rFonts w:ascii="Arial" w:hAnsi="Arial" w:cs="Arial"/>
        </w:rPr>
        <w:t>, sólo podrán participar en la Promoción a través de una sola cuenta</w:t>
      </w:r>
      <w:r w:rsidR="00903473" w:rsidRPr="008F4776">
        <w:rPr>
          <w:rFonts w:ascii="Arial" w:hAnsi="Arial" w:cs="Arial"/>
        </w:rPr>
        <w:t xml:space="preserve"> en cada red social</w:t>
      </w:r>
      <w:r w:rsidR="0063260E" w:rsidRPr="008F4776">
        <w:rPr>
          <w:rFonts w:ascii="Arial" w:hAnsi="Arial" w:cs="Arial"/>
        </w:rPr>
        <w:t xml:space="preserve">. En caso contrario, serán </w:t>
      </w:r>
      <w:r w:rsidRPr="008F4776">
        <w:rPr>
          <w:rFonts w:ascii="Arial" w:hAnsi="Arial" w:cs="Arial"/>
        </w:rPr>
        <w:t>descalifica</w:t>
      </w:r>
      <w:r w:rsidR="0063260E" w:rsidRPr="008F4776">
        <w:rPr>
          <w:rFonts w:ascii="Arial" w:hAnsi="Arial" w:cs="Arial"/>
        </w:rPr>
        <w:t>dos.</w:t>
      </w:r>
    </w:p>
    <w:p w14:paraId="0C8EB82E" w14:textId="31871134" w:rsidR="007630D3" w:rsidRPr="008F4776" w:rsidRDefault="00A218D1" w:rsidP="008F4776">
      <w:pPr>
        <w:widowControl w:val="0"/>
        <w:autoSpaceDE w:val="0"/>
        <w:autoSpaceDN w:val="0"/>
        <w:adjustRightInd w:val="0"/>
        <w:spacing w:after="240" w:line="240" w:lineRule="auto"/>
        <w:jc w:val="both"/>
        <w:rPr>
          <w:rFonts w:ascii="Arial" w:hAnsi="Arial" w:cs="Arial"/>
        </w:rPr>
      </w:pPr>
      <w:r w:rsidRPr="008F4776">
        <w:rPr>
          <w:rFonts w:ascii="Arial" w:hAnsi="Arial" w:cs="Arial"/>
          <w:b/>
        </w:rPr>
        <w:t xml:space="preserve">1.4 </w:t>
      </w:r>
      <w:r w:rsidRPr="008F4776">
        <w:rPr>
          <w:rFonts w:ascii="Arial" w:hAnsi="Arial" w:cs="Arial"/>
        </w:rPr>
        <w:t>La participación será posible a través de</w:t>
      </w:r>
      <w:r w:rsidR="007630D3" w:rsidRPr="008F4776">
        <w:rPr>
          <w:rFonts w:ascii="Arial" w:hAnsi="Arial" w:cs="Arial"/>
        </w:rPr>
        <w:t>:</w:t>
      </w:r>
    </w:p>
    <w:p w14:paraId="5A3C6745" w14:textId="5FBFFEC4" w:rsidR="007630D3" w:rsidRPr="000C512A" w:rsidRDefault="007630D3" w:rsidP="008F4776">
      <w:pPr>
        <w:widowControl w:val="0"/>
        <w:autoSpaceDE w:val="0"/>
        <w:autoSpaceDN w:val="0"/>
        <w:adjustRightInd w:val="0"/>
        <w:spacing w:after="240" w:line="240" w:lineRule="auto"/>
        <w:jc w:val="both"/>
        <w:rPr>
          <w:rFonts w:ascii="Arial" w:hAnsi="Arial" w:cs="Arial"/>
          <w:highlight w:val="yellow"/>
        </w:rPr>
      </w:pPr>
      <w:r w:rsidRPr="00BF43A5">
        <w:rPr>
          <w:rFonts w:ascii="Arial" w:hAnsi="Arial" w:cs="Arial"/>
        </w:rPr>
        <w:t>-</w:t>
      </w:r>
      <w:r w:rsidR="00A218D1" w:rsidRPr="00BF43A5">
        <w:rPr>
          <w:rFonts w:ascii="Arial" w:hAnsi="Arial" w:cs="Arial"/>
        </w:rPr>
        <w:t xml:space="preserve"> </w:t>
      </w:r>
      <w:r w:rsidR="000C512A" w:rsidRPr="00BF43A5">
        <w:rPr>
          <w:rFonts w:ascii="Arial" w:hAnsi="Arial" w:cs="Arial"/>
        </w:rPr>
        <w:t xml:space="preserve">Twitter: </w:t>
      </w:r>
      <w:r w:rsidR="000C512A">
        <w:rPr>
          <w:rFonts w:ascii="Arial" w:hAnsi="Arial" w:cs="Arial"/>
        </w:rPr>
        <w:t xml:space="preserve">contestando al </w:t>
      </w:r>
      <w:r w:rsidR="000C512A" w:rsidRPr="00BF43A5">
        <w:rPr>
          <w:rFonts w:ascii="Arial" w:hAnsi="Arial" w:cs="Arial"/>
          <w:i/>
        </w:rPr>
        <w:t>tweet</w:t>
      </w:r>
      <w:r w:rsidR="000C512A" w:rsidRPr="00BF43A5">
        <w:rPr>
          <w:rFonts w:ascii="Arial" w:hAnsi="Arial" w:cs="Arial"/>
        </w:rPr>
        <w:t xml:space="preserve"> </w:t>
      </w:r>
      <w:r w:rsidR="000C512A">
        <w:rPr>
          <w:rFonts w:ascii="Arial" w:hAnsi="Arial" w:cs="Arial"/>
        </w:rPr>
        <w:t xml:space="preserve">en que se formule la pregunta </w:t>
      </w:r>
      <w:r w:rsidR="000C512A" w:rsidRPr="00BF43A5">
        <w:rPr>
          <w:rFonts w:ascii="Arial" w:hAnsi="Arial" w:cs="Arial"/>
        </w:rPr>
        <w:t>mencionad</w:t>
      </w:r>
      <w:r w:rsidR="000C512A">
        <w:rPr>
          <w:rFonts w:ascii="Arial" w:hAnsi="Arial" w:cs="Arial"/>
        </w:rPr>
        <w:t>a</w:t>
      </w:r>
      <w:r w:rsidR="000C512A" w:rsidRPr="00BF43A5">
        <w:rPr>
          <w:rFonts w:ascii="Arial" w:hAnsi="Arial" w:cs="Arial"/>
        </w:rPr>
        <w:t xml:space="preserve"> en el punto 1.2 anterior</w:t>
      </w:r>
      <w:r w:rsidR="00971003">
        <w:rPr>
          <w:rFonts w:ascii="Arial" w:hAnsi="Arial" w:cs="Arial"/>
        </w:rPr>
        <w:t xml:space="preserve"> y mencionando a un amigo junto con la respuesta</w:t>
      </w:r>
      <w:r w:rsidR="000C512A" w:rsidRPr="00BF43A5">
        <w:rPr>
          <w:rFonts w:ascii="Arial" w:hAnsi="Arial" w:cs="Arial"/>
        </w:rPr>
        <w:t>;</w:t>
      </w:r>
    </w:p>
    <w:p w14:paraId="5A52A27F" w14:textId="12A4851E" w:rsidR="007630D3" w:rsidRPr="000C512A" w:rsidRDefault="007630D3" w:rsidP="008F4776">
      <w:pPr>
        <w:widowControl w:val="0"/>
        <w:autoSpaceDE w:val="0"/>
        <w:autoSpaceDN w:val="0"/>
        <w:adjustRightInd w:val="0"/>
        <w:spacing w:after="240" w:line="240" w:lineRule="auto"/>
        <w:jc w:val="both"/>
        <w:rPr>
          <w:rFonts w:ascii="Arial" w:hAnsi="Arial" w:cs="Arial"/>
        </w:rPr>
      </w:pPr>
      <w:r w:rsidRPr="000C512A">
        <w:rPr>
          <w:rFonts w:ascii="Arial" w:hAnsi="Arial" w:cs="Arial"/>
        </w:rPr>
        <w:t xml:space="preserve">- </w:t>
      </w:r>
      <w:r w:rsidR="000C512A" w:rsidRPr="000C512A">
        <w:rPr>
          <w:rFonts w:ascii="Arial" w:hAnsi="Arial" w:cs="Arial"/>
        </w:rPr>
        <w:t xml:space="preserve">Facebook: publicando la Respuesta como comentario a la publicación en que se realice la pregunta mencionada en </w:t>
      </w:r>
      <w:r w:rsidR="00390568" w:rsidRPr="000C512A">
        <w:rPr>
          <w:rFonts w:ascii="Arial" w:hAnsi="Arial" w:cs="Arial"/>
        </w:rPr>
        <w:t>el punto</w:t>
      </w:r>
      <w:r w:rsidR="000C512A" w:rsidRPr="000C512A">
        <w:rPr>
          <w:rFonts w:ascii="Arial" w:hAnsi="Arial" w:cs="Arial"/>
        </w:rPr>
        <w:t xml:space="preserve"> 1.2 anterior</w:t>
      </w:r>
      <w:r w:rsidR="00971003">
        <w:rPr>
          <w:rFonts w:ascii="Arial" w:hAnsi="Arial" w:cs="Arial"/>
        </w:rPr>
        <w:t xml:space="preserve"> y mencionando a un amigo junto con la respuesta</w:t>
      </w:r>
      <w:r w:rsidR="000C512A" w:rsidRPr="000C512A">
        <w:rPr>
          <w:rFonts w:ascii="Arial" w:hAnsi="Arial" w:cs="Arial"/>
        </w:rPr>
        <w:t>;</w:t>
      </w:r>
    </w:p>
    <w:p w14:paraId="74060B32" w14:textId="4AB7CF97" w:rsidR="00DC7B3D" w:rsidRPr="00BF43A5" w:rsidRDefault="00DC7B3D" w:rsidP="008F4776">
      <w:pPr>
        <w:widowControl w:val="0"/>
        <w:autoSpaceDE w:val="0"/>
        <w:autoSpaceDN w:val="0"/>
        <w:adjustRightInd w:val="0"/>
        <w:spacing w:after="240" w:line="240" w:lineRule="auto"/>
        <w:jc w:val="both"/>
        <w:rPr>
          <w:rFonts w:ascii="Arial" w:hAnsi="Arial" w:cs="Arial"/>
        </w:rPr>
      </w:pPr>
      <w:r w:rsidRPr="000C512A">
        <w:rPr>
          <w:rFonts w:ascii="Arial" w:hAnsi="Arial" w:cs="Arial"/>
        </w:rPr>
        <w:t xml:space="preserve">- </w:t>
      </w:r>
      <w:r w:rsidR="000C512A" w:rsidRPr="000C512A">
        <w:rPr>
          <w:rFonts w:ascii="Arial" w:hAnsi="Arial" w:cs="Arial"/>
        </w:rPr>
        <w:t>Instagram: publicando la Respuesta como comentario a la publicación en que se realice la Pregunta mencionada en el punto 1.2 anterio</w:t>
      </w:r>
      <w:r w:rsidR="00971003">
        <w:rPr>
          <w:rFonts w:ascii="Arial" w:hAnsi="Arial" w:cs="Arial"/>
        </w:rPr>
        <w:t>r y mencionando a un amigo junto con la respuesta</w:t>
      </w:r>
      <w:r w:rsidR="000C512A" w:rsidRPr="000C512A">
        <w:rPr>
          <w:rFonts w:ascii="Arial" w:hAnsi="Arial" w:cs="Arial"/>
        </w:rPr>
        <w:t>.</w:t>
      </w:r>
    </w:p>
    <w:p w14:paraId="2F30D993" w14:textId="57AEA94E" w:rsidR="001E26F0" w:rsidRDefault="007140D7" w:rsidP="008F4776">
      <w:pPr>
        <w:widowControl w:val="0"/>
        <w:autoSpaceDE w:val="0"/>
        <w:autoSpaceDN w:val="0"/>
        <w:adjustRightInd w:val="0"/>
        <w:spacing w:after="240" w:line="240" w:lineRule="auto"/>
        <w:jc w:val="both"/>
        <w:rPr>
          <w:rFonts w:ascii="Arial" w:hAnsi="Arial" w:cs="Arial"/>
        </w:rPr>
      </w:pPr>
      <w:r w:rsidRPr="00BF43A5">
        <w:rPr>
          <w:rFonts w:ascii="Arial" w:hAnsi="Arial" w:cs="Arial"/>
          <w:b/>
        </w:rPr>
        <w:t xml:space="preserve">1.5 </w:t>
      </w:r>
      <w:r w:rsidR="00FE628F" w:rsidRPr="00BF43A5">
        <w:rPr>
          <w:rFonts w:ascii="Arial" w:hAnsi="Arial" w:cs="Arial"/>
        </w:rPr>
        <w:t xml:space="preserve">Para </w:t>
      </w:r>
      <w:r w:rsidR="00DC7B3D" w:rsidRPr="00BF43A5">
        <w:rPr>
          <w:rFonts w:ascii="Arial" w:hAnsi="Arial" w:cs="Arial"/>
        </w:rPr>
        <w:t>la validez de la participación</w:t>
      </w:r>
      <w:r w:rsidR="00FE628F" w:rsidRPr="00BF43A5">
        <w:rPr>
          <w:rFonts w:ascii="Arial" w:hAnsi="Arial" w:cs="Arial"/>
        </w:rPr>
        <w:t xml:space="preserve"> será necesario que los Participantes se hayan hecho </w:t>
      </w:r>
      <w:r w:rsidR="00A218D1" w:rsidRPr="00BF43A5">
        <w:rPr>
          <w:rFonts w:ascii="Arial" w:hAnsi="Arial" w:cs="Arial"/>
        </w:rPr>
        <w:t>seguidores de</w:t>
      </w:r>
      <w:r w:rsidR="00590DB3" w:rsidRPr="00BF43A5">
        <w:rPr>
          <w:rFonts w:ascii="Arial" w:hAnsi="Arial" w:cs="Arial"/>
        </w:rPr>
        <w:t xml:space="preserve"> </w:t>
      </w:r>
      <w:r w:rsidR="00A218D1" w:rsidRPr="00BF43A5">
        <w:rPr>
          <w:rFonts w:ascii="Arial" w:hAnsi="Arial" w:cs="Arial"/>
        </w:rPr>
        <w:t>l</w:t>
      </w:r>
      <w:r w:rsidR="00590DB3" w:rsidRPr="00BF43A5">
        <w:rPr>
          <w:rFonts w:ascii="Arial" w:hAnsi="Arial" w:cs="Arial"/>
        </w:rPr>
        <w:t>os</w:t>
      </w:r>
      <w:r w:rsidR="00A218D1" w:rsidRPr="00BF43A5">
        <w:rPr>
          <w:rFonts w:ascii="Arial" w:hAnsi="Arial" w:cs="Arial"/>
        </w:rPr>
        <w:t xml:space="preserve"> perfil</w:t>
      </w:r>
      <w:r w:rsidR="00590DB3" w:rsidRPr="00BF43A5">
        <w:rPr>
          <w:rFonts w:ascii="Arial" w:hAnsi="Arial" w:cs="Arial"/>
        </w:rPr>
        <w:t>es</w:t>
      </w:r>
      <w:r w:rsidR="00A218D1" w:rsidRPr="00BF43A5">
        <w:rPr>
          <w:rFonts w:ascii="Arial" w:hAnsi="Arial" w:cs="Arial"/>
        </w:rPr>
        <w:t xml:space="preserve"> oficial</w:t>
      </w:r>
      <w:r w:rsidR="00590DB3" w:rsidRPr="00BF43A5">
        <w:rPr>
          <w:rFonts w:ascii="Arial" w:hAnsi="Arial" w:cs="Arial"/>
        </w:rPr>
        <w:t>es</w:t>
      </w:r>
      <w:r w:rsidR="00A218D1" w:rsidRPr="00BF43A5">
        <w:rPr>
          <w:rFonts w:ascii="Arial" w:hAnsi="Arial" w:cs="Arial"/>
        </w:rPr>
        <w:t xml:space="preserve"> del Canal</w:t>
      </w:r>
      <w:r w:rsidR="007630D3" w:rsidRPr="00BF43A5">
        <w:rPr>
          <w:rFonts w:ascii="Arial" w:hAnsi="Arial" w:cs="Arial"/>
        </w:rPr>
        <w:t xml:space="preserve"> en Twitter</w:t>
      </w:r>
      <w:r w:rsidR="00DC7B3D" w:rsidRPr="00BF43A5">
        <w:rPr>
          <w:rFonts w:ascii="Arial" w:hAnsi="Arial" w:cs="Arial"/>
        </w:rPr>
        <w:t>, Instagram</w:t>
      </w:r>
      <w:r w:rsidR="007630D3" w:rsidRPr="00BF43A5">
        <w:rPr>
          <w:rFonts w:ascii="Arial" w:hAnsi="Arial" w:cs="Arial"/>
        </w:rPr>
        <w:t xml:space="preserve"> y/o Facebook</w:t>
      </w:r>
      <w:r w:rsidRPr="00BF43A5">
        <w:rPr>
          <w:rFonts w:ascii="Arial" w:hAnsi="Arial" w:cs="Arial"/>
        </w:rPr>
        <w:t>. La participación sólo será válida si se efectúa desde una cuenta pública y con la posibilidad de recibir mensajería privada habilitada.</w:t>
      </w:r>
      <w:r w:rsidR="00BA3630" w:rsidRPr="00BF43A5">
        <w:rPr>
          <w:rFonts w:ascii="Arial" w:hAnsi="Arial" w:cs="Arial"/>
        </w:rPr>
        <w:t xml:space="preserve"> </w:t>
      </w:r>
      <w:r w:rsidR="00E3790C">
        <w:rPr>
          <w:rFonts w:ascii="Arial" w:hAnsi="Arial" w:cs="Arial"/>
        </w:rPr>
        <w:t>Asimismo,</w:t>
      </w:r>
      <w:r w:rsidR="00BA3630" w:rsidRPr="00BF43A5">
        <w:rPr>
          <w:rFonts w:ascii="Arial" w:hAnsi="Arial" w:cs="Arial"/>
        </w:rPr>
        <w:t xml:space="preserve"> se</w:t>
      </w:r>
      <w:r w:rsidR="00E3790C">
        <w:rPr>
          <w:rFonts w:ascii="Arial" w:hAnsi="Arial" w:cs="Arial"/>
        </w:rPr>
        <w:t xml:space="preserve">rá necesario </w:t>
      </w:r>
      <w:r w:rsidR="0015508C">
        <w:rPr>
          <w:rFonts w:ascii="Arial" w:hAnsi="Arial" w:cs="Arial"/>
        </w:rPr>
        <w:t xml:space="preserve">que </w:t>
      </w:r>
      <w:r w:rsidR="0015508C" w:rsidRPr="00BF43A5">
        <w:rPr>
          <w:rFonts w:ascii="Arial" w:hAnsi="Arial" w:cs="Arial"/>
        </w:rPr>
        <w:t>las</w:t>
      </w:r>
      <w:r w:rsidR="00BA3630" w:rsidRPr="00BF43A5">
        <w:rPr>
          <w:rFonts w:ascii="Arial" w:hAnsi="Arial" w:cs="Arial"/>
        </w:rPr>
        <w:t xml:space="preserve"> Respuestas </w:t>
      </w:r>
      <w:r w:rsidR="00E3790C">
        <w:rPr>
          <w:rFonts w:ascii="Arial" w:hAnsi="Arial" w:cs="Arial"/>
        </w:rPr>
        <w:t xml:space="preserve">permanezcan </w:t>
      </w:r>
      <w:r w:rsidR="00BA3630" w:rsidRPr="00BF43A5">
        <w:rPr>
          <w:rFonts w:ascii="Arial" w:hAnsi="Arial" w:cs="Arial"/>
        </w:rPr>
        <w:t xml:space="preserve">publicadas hasta </w:t>
      </w:r>
      <w:r w:rsidR="00781451">
        <w:rPr>
          <w:rFonts w:ascii="Arial" w:hAnsi="Arial" w:cs="Arial"/>
        </w:rPr>
        <w:t>que se resuelva la Promoción</w:t>
      </w:r>
      <w:r w:rsidR="00BA3630" w:rsidRPr="00BF43A5">
        <w:rPr>
          <w:rFonts w:ascii="Arial" w:hAnsi="Arial" w:cs="Arial"/>
        </w:rPr>
        <w:t>.</w:t>
      </w:r>
    </w:p>
    <w:p w14:paraId="202E954A" w14:textId="7DF23EE5" w:rsidR="000C512A" w:rsidRDefault="007140D7" w:rsidP="008F4776">
      <w:pPr>
        <w:widowControl w:val="0"/>
        <w:autoSpaceDE w:val="0"/>
        <w:autoSpaceDN w:val="0"/>
        <w:adjustRightInd w:val="0"/>
        <w:spacing w:after="240" w:line="240" w:lineRule="auto"/>
        <w:jc w:val="both"/>
        <w:rPr>
          <w:rFonts w:ascii="Arial" w:hAnsi="Arial" w:cs="Arial"/>
        </w:rPr>
      </w:pPr>
      <w:r>
        <w:rPr>
          <w:rFonts w:ascii="Arial" w:hAnsi="Arial" w:cs="Arial"/>
          <w:b/>
        </w:rPr>
        <w:t xml:space="preserve">1.6 </w:t>
      </w:r>
      <w:r>
        <w:rPr>
          <w:rFonts w:ascii="Arial" w:hAnsi="Arial" w:cs="Arial"/>
        </w:rPr>
        <w:t>AMC SE no será responsable de la pérdida o no recepción de participaciones</w:t>
      </w:r>
      <w:r w:rsidR="001E38C3">
        <w:rPr>
          <w:rFonts w:ascii="Arial" w:hAnsi="Arial" w:cs="Arial"/>
        </w:rPr>
        <w:t xml:space="preserve"> y/o Respuestas</w:t>
      </w:r>
      <w:r>
        <w:rPr>
          <w:rFonts w:ascii="Arial" w:hAnsi="Arial" w:cs="Arial"/>
        </w:rPr>
        <w:t xml:space="preserve"> por indisponibilidad técnica d</w:t>
      </w:r>
      <w:r w:rsidR="00EB349A">
        <w:rPr>
          <w:rFonts w:ascii="Arial" w:hAnsi="Arial" w:cs="Arial"/>
        </w:rPr>
        <w:t>e la red, Twitter</w:t>
      </w:r>
      <w:r w:rsidR="00DC7B3D">
        <w:rPr>
          <w:rFonts w:ascii="Arial" w:hAnsi="Arial" w:cs="Arial"/>
        </w:rPr>
        <w:t>, Instagram y/o Facebook</w:t>
      </w:r>
      <w:r w:rsidR="00EB349A">
        <w:rPr>
          <w:rFonts w:ascii="Arial" w:hAnsi="Arial" w:cs="Arial"/>
        </w:rPr>
        <w:t xml:space="preserve"> u ot</w:t>
      </w:r>
      <w:r>
        <w:rPr>
          <w:rFonts w:ascii="Arial" w:hAnsi="Arial" w:cs="Arial"/>
        </w:rPr>
        <w:t>ras razones ajenas al control de AMC SE.</w:t>
      </w:r>
    </w:p>
    <w:p w14:paraId="01419D9D" w14:textId="77777777" w:rsidR="000C512A" w:rsidRDefault="000C512A">
      <w:pPr>
        <w:rPr>
          <w:rFonts w:ascii="Arial" w:hAnsi="Arial" w:cs="Arial"/>
        </w:rPr>
      </w:pPr>
      <w:r>
        <w:rPr>
          <w:rFonts w:ascii="Arial" w:hAnsi="Arial" w:cs="Arial"/>
        </w:rPr>
        <w:lastRenderedPageBreak/>
        <w:br w:type="page"/>
      </w:r>
    </w:p>
    <w:p w14:paraId="0017A46A" w14:textId="223791DF" w:rsidR="001E26F0" w:rsidRPr="008F4776" w:rsidRDefault="00F6369A" w:rsidP="008F4776">
      <w:pPr>
        <w:widowControl w:val="0"/>
        <w:autoSpaceDE w:val="0"/>
        <w:autoSpaceDN w:val="0"/>
        <w:adjustRightInd w:val="0"/>
        <w:spacing w:after="240" w:line="240" w:lineRule="auto"/>
        <w:jc w:val="both"/>
        <w:rPr>
          <w:rFonts w:ascii="Arial" w:hAnsi="Arial" w:cs="Arial"/>
        </w:rPr>
      </w:pPr>
      <w:r w:rsidRPr="008F4776">
        <w:rPr>
          <w:rFonts w:ascii="Arial" w:hAnsi="Arial" w:cs="Arial"/>
          <w:b/>
          <w:bCs/>
        </w:rPr>
        <w:lastRenderedPageBreak/>
        <w:t>SEGUNDA.- PLAZOS.</w:t>
      </w:r>
    </w:p>
    <w:p w14:paraId="260B18FA" w14:textId="160CCD9A" w:rsidR="00236CB8" w:rsidRPr="008F4776" w:rsidRDefault="00F6369A" w:rsidP="008F4776">
      <w:pPr>
        <w:widowControl w:val="0"/>
        <w:autoSpaceDE w:val="0"/>
        <w:autoSpaceDN w:val="0"/>
        <w:adjustRightInd w:val="0"/>
        <w:spacing w:after="0" w:line="240" w:lineRule="auto"/>
        <w:jc w:val="both"/>
        <w:rPr>
          <w:rFonts w:ascii="Arial" w:hAnsi="Arial" w:cs="Arial"/>
        </w:rPr>
      </w:pPr>
      <w:r w:rsidRPr="00E302F6">
        <w:rPr>
          <w:rFonts w:ascii="Arial" w:hAnsi="Arial" w:cs="Arial"/>
          <w:b/>
          <w:bCs/>
        </w:rPr>
        <w:t xml:space="preserve">2.1 </w:t>
      </w:r>
      <w:r w:rsidRPr="00E302F6">
        <w:rPr>
          <w:rFonts w:ascii="Arial" w:hAnsi="Arial" w:cs="Arial"/>
        </w:rPr>
        <w:t>La present</w:t>
      </w:r>
      <w:r w:rsidR="007165BB" w:rsidRPr="00E302F6">
        <w:rPr>
          <w:rFonts w:ascii="Arial" w:hAnsi="Arial" w:cs="Arial"/>
        </w:rPr>
        <w:t>e</w:t>
      </w:r>
      <w:r w:rsidR="00590DB3" w:rsidRPr="00E302F6">
        <w:rPr>
          <w:rFonts w:ascii="Arial" w:hAnsi="Arial" w:cs="Arial"/>
        </w:rPr>
        <w:t xml:space="preserve"> convocatoria tendrá lugar </w:t>
      </w:r>
      <w:r w:rsidR="002B13F2" w:rsidRPr="00E302F6">
        <w:rPr>
          <w:rFonts w:ascii="Arial" w:hAnsi="Arial" w:cs="Arial"/>
        </w:rPr>
        <w:t xml:space="preserve">desde </w:t>
      </w:r>
      <w:r w:rsidR="00BA7517">
        <w:rPr>
          <w:rFonts w:ascii="Arial" w:hAnsi="Arial" w:cs="Arial"/>
        </w:rPr>
        <w:t>14 de mayo</w:t>
      </w:r>
      <w:r w:rsidR="00390568">
        <w:rPr>
          <w:rFonts w:ascii="Arial" w:hAnsi="Arial" w:cs="Arial"/>
        </w:rPr>
        <w:t xml:space="preserve"> de 2021 hasta el </w:t>
      </w:r>
      <w:r w:rsidR="00BA7517">
        <w:rPr>
          <w:rFonts w:ascii="Arial" w:hAnsi="Arial" w:cs="Arial"/>
        </w:rPr>
        <w:t>18 de mayo</w:t>
      </w:r>
      <w:r w:rsidR="004B6D48">
        <w:rPr>
          <w:rFonts w:ascii="Arial" w:hAnsi="Arial" w:cs="Arial"/>
        </w:rPr>
        <w:t xml:space="preserve"> </w:t>
      </w:r>
      <w:r w:rsidR="00390568">
        <w:rPr>
          <w:rFonts w:ascii="Arial" w:hAnsi="Arial" w:cs="Arial"/>
        </w:rPr>
        <w:t>de 2021</w:t>
      </w:r>
      <w:r w:rsidR="00BF43A5">
        <w:rPr>
          <w:rFonts w:ascii="Arial" w:hAnsi="Arial" w:cs="Arial"/>
        </w:rPr>
        <w:t>, ambos incluidos</w:t>
      </w:r>
      <w:r w:rsidR="00C11391" w:rsidRPr="00E302F6">
        <w:rPr>
          <w:rFonts w:ascii="Arial" w:hAnsi="Arial" w:cs="Arial"/>
        </w:rPr>
        <w:t>.</w:t>
      </w:r>
      <w:r w:rsidR="00590DB3" w:rsidRPr="008F4776">
        <w:rPr>
          <w:rFonts w:ascii="Arial" w:hAnsi="Arial" w:cs="Arial"/>
        </w:rPr>
        <w:t xml:space="preserve"> </w:t>
      </w:r>
    </w:p>
    <w:p w14:paraId="12C9F795" w14:textId="77777777" w:rsidR="0051551E" w:rsidRPr="008F4776" w:rsidRDefault="0051551E" w:rsidP="008F4776">
      <w:pPr>
        <w:widowControl w:val="0"/>
        <w:autoSpaceDE w:val="0"/>
        <w:autoSpaceDN w:val="0"/>
        <w:adjustRightInd w:val="0"/>
        <w:spacing w:after="0" w:line="240" w:lineRule="auto"/>
        <w:jc w:val="both"/>
        <w:rPr>
          <w:rFonts w:ascii="Arial" w:hAnsi="Arial" w:cs="Arial"/>
        </w:rPr>
      </w:pPr>
    </w:p>
    <w:p w14:paraId="692BB830" w14:textId="22EAB076" w:rsidR="006A4A29" w:rsidRPr="008F4776" w:rsidRDefault="00282DAF" w:rsidP="008F4776">
      <w:pPr>
        <w:pStyle w:val="Prrafodelista"/>
        <w:spacing w:after="0" w:line="240" w:lineRule="auto"/>
        <w:ind w:left="0"/>
        <w:jc w:val="both"/>
        <w:rPr>
          <w:rFonts w:ascii="Arial" w:hAnsi="Arial" w:cs="Arial"/>
        </w:rPr>
      </w:pPr>
      <w:r w:rsidRPr="008F4776">
        <w:rPr>
          <w:rFonts w:ascii="Arial" w:hAnsi="Arial" w:cs="Arial"/>
          <w:b/>
        </w:rPr>
        <w:t xml:space="preserve">2.2 </w:t>
      </w:r>
      <w:r w:rsidRPr="00797FCC">
        <w:rPr>
          <w:rFonts w:ascii="Arial" w:hAnsi="Arial" w:cs="Arial"/>
        </w:rPr>
        <w:t xml:space="preserve">La comunicación a </w:t>
      </w:r>
      <w:r w:rsidR="00612C69" w:rsidRPr="00797FCC">
        <w:rPr>
          <w:rFonts w:ascii="Arial" w:hAnsi="Arial" w:cs="Arial"/>
        </w:rPr>
        <w:t xml:space="preserve">todos </w:t>
      </w:r>
      <w:r w:rsidRPr="00797FCC">
        <w:rPr>
          <w:rFonts w:ascii="Arial" w:hAnsi="Arial" w:cs="Arial"/>
        </w:rPr>
        <w:t>los ganadores se producirá</w:t>
      </w:r>
      <w:r w:rsidR="00590DB3" w:rsidRPr="00797FCC">
        <w:rPr>
          <w:rFonts w:ascii="Arial" w:hAnsi="Arial" w:cs="Arial"/>
        </w:rPr>
        <w:t xml:space="preserve"> </w:t>
      </w:r>
      <w:r w:rsidR="00AE1A6C" w:rsidRPr="00797FCC">
        <w:rPr>
          <w:rFonts w:ascii="Arial" w:hAnsi="Arial" w:cs="Arial"/>
        </w:rPr>
        <w:t>durante la semana siguiente</w:t>
      </w:r>
      <w:r w:rsidR="004B6D48">
        <w:rPr>
          <w:rFonts w:ascii="Arial" w:hAnsi="Arial" w:cs="Arial"/>
        </w:rPr>
        <w:t xml:space="preserve"> </w:t>
      </w:r>
      <w:r w:rsidR="00DA490D" w:rsidRPr="00797FCC">
        <w:rPr>
          <w:rFonts w:ascii="Arial" w:hAnsi="Arial" w:cs="Arial"/>
        </w:rPr>
        <w:t>a aquella en que finalice la Promoción</w:t>
      </w:r>
      <w:r w:rsidR="00903473" w:rsidRPr="00797FCC">
        <w:rPr>
          <w:rFonts w:ascii="Arial" w:hAnsi="Arial" w:cs="Arial"/>
        </w:rPr>
        <w:t>.</w:t>
      </w:r>
    </w:p>
    <w:p w14:paraId="4D45F7F5" w14:textId="0072B437" w:rsidR="00236CB8" w:rsidRPr="008F4776" w:rsidRDefault="00236CB8" w:rsidP="008F4776">
      <w:pPr>
        <w:pStyle w:val="Prrafodelista"/>
        <w:spacing w:after="0" w:line="240" w:lineRule="auto"/>
        <w:ind w:left="0"/>
        <w:jc w:val="both"/>
        <w:rPr>
          <w:rFonts w:ascii="Arial" w:hAnsi="Arial" w:cs="Arial"/>
          <w:color w:val="000000"/>
        </w:rPr>
      </w:pPr>
    </w:p>
    <w:p w14:paraId="104648C6" w14:textId="3854F180" w:rsidR="00236CB8" w:rsidRPr="008F4776" w:rsidRDefault="00DC7B3D" w:rsidP="008F4776">
      <w:pPr>
        <w:spacing w:after="0" w:line="240" w:lineRule="auto"/>
        <w:jc w:val="both"/>
        <w:rPr>
          <w:rFonts w:ascii="Arial" w:hAnsi="Arial" w:cs="Arial"/>
          <w:b/>
          <w:color w:val="000000"/>
        </w:rPr>
      </w:pPr>
      <w:r>
        <w:rPr>
          <w:rFonts w:ascii="Arial" w:hAnsi="Arial" w:cs="Arial"/>
          <w:b/>
          <w:color w:val="000000"/>
        </w:rPr>
        <w:t>TERCERA.- ELECCIÓN DEL GANADOR</w:t>
      </w:r>
      <w:r w:rsidR="00F120D0" w:rsidRPr="008F4776">
        <w:rPr>
          <w:rFonts w:ascii="Arial" w:hAnsi="Arial" w:cs="Arial"/>
          <w:b/>
          <w:color w:val="000000"/>
        </w:rPr>
        <w:t>.</w:t>
      </w:r>
    </w:p>
    <w:p w14:paraId="73629471" w14:textId="77777777" w:rsidR="00236CB8" w:rsidRPr="008F4776" w:rsidRDefault="00236CB8" w:rsidP="008F4776">
      <w:pPr>
        <w:spacing w:after="0" w:line="240" w:lineRule="auto"/>
        <w:jc w:val="both"/>
        <w:rPr>
          <w:rFonts w:ascii="Arial" w:hAnsi="Arial" w:cs="Arial"/>
          <w:b/>
          <w:color w:val="000000"/>
        </w:rPr>
      </w:pPr>
    </w:p>
    <w:p w14:paraId="27E59BF4" w14:textId="6D318B10" w:rsidR="00236CB8" w:rsidRPr="008F4776" w:rsidRDefault="00F120D0" w:rsidP="008F4776">
      <w:pPr>
        <w:spacing w:after="0" w:line="240" w:lineRule="auto"/>
        <w:jc w:val="both"/>
        <w:rPr>
          <w:rFonts w:ascii="Arial" w:hAnsi="Arial" w:cs="Arial"/>
          <w:color w:val="000000"/>
        </w:rPr>
      </w:pPr>
      <w:r w:rsidRPr="008F4776">
        <w:rPr>
          <w:rFonts w:ascii="Arial" w:hAnsi="Arial" w:cs="Arial"/>
          <w:b/>
          <w:color w:val="000000"/>
        </w:rPr>
        <w:t xml:space="preserve">3.1 </w:t>
      </w:r>
      <w:r w:rsidRPr="008F4776">
        <w:rPr>
          <w:rFonts w:ascii="Arial" w:hAnsi="Arial" w:cs="Arial"/>
          <w:color w:val="000000"/>
        </w:rPr>
        <w:t>Las Respuestas no podrán incumplir la legislación aplicable</w:t>
      </w:r>
      <w:r w:rsidR="00D1101E" w:rsidRPr="008F4776">
        <w:rPr>
          <w:rFonts w:ascii="Arial" w:hAnsi="Arial" w:cs="Arial"/>
          <w:color w:val="000000"/>
        </w:rPr>
        <w:t>, infringir derechos de Propiedad Intelectual</w:t>
      </w:r>
      <w:r w:rsidR="00BA3630">
        <w:rPr>
          <w:rFonts w:ascii="Arial" w:hAnsi="Arial" w:cs="Arial"/>
          <w:color w:val="000000"/>
        </w:rPr>
        <w:t xml:space="preserve">, Industrial, ni de imagen, </w:t>
      </w:r>
      <w:r w:rsidRPr="008F4776">
        <w:rPr>
          <w:rFonts w:ascii="Arial" w:hAnsi="Arial" w:cs="Arial"/>
          <w:color w:val="000000"/>
        </w:rPr>
        <w:t xml:space="preserve">contener lenguaje malsonante, o de cualquier otro modo atentar contra la moral, buenas costumbres, orden público, honor, intimidad, salud y privacidad de las personas o derechos de la infancia. </w:t>
      </w:r>
      <w:r w:rsidR="00DA490D" w:rsidRPr="008F4776">
        <w:rPr>
          <w:rFonts w:ascii="Arial" w:hAnsi="Arial" w:cs="Arial"/>
          <w:color w:val="000000"/>
        </w:rPr>
        <w:t xml:space="preserve">AMC </w:t>
      </w:r>
      <w:r w:rsidR="007140D7">
        <w:rPr>
          <w:rFonts w:ascii="Arial" w:hAnsi="Arial" w:cs="Arial"/>
          <w:color w:val="000000"/>
        </w:rPr>
        <w:t>SE</w:t>
      </w:r>
      <w:r w:rsidRPr="008F4776">
        <w:rPr>
          <w:rFonts w:ascii="Arial" w:hAnsi="Arial" w:cs="Arial"/>
          <w:color w:val="000000"/>
        </w:rPr>
        <w:t xml:space="preserve"> </w:t>
      </w:r>
      <w:proofErr w:type="spellStart"/>
      <w:r w:rsidRPr="008F4776">
        <w:rPr>
          <w:rFonts w:ascii="Arial" w:hAnsi="Arial" w:cs="Arial"/>
          <w:color w:val="000000"/>
        </w:rPr>
        <w:t>se</w:t>
      </w:r>
      <w:proofErr w:type="spellEnd"/>
      <w:r w:rsidRPr="008F4776">
        <w:rPr>
          <w:rFonts w:ascii="Arial" w:hAnsi="Arial" w:cs="Arial"/>
          <w:color w:val="000000"/>
        </w:rPr>
        <w:t xml:space="preserve"> reserva el derecho de retirar de la Promoción</w:t>
      </w:r>
      <w:r w:rsidR="00E463FE">
        <w:rPr>
          <w:rFonts w:ascii="Arial" w:hAnsi="Arial" w:cs="Arial"/>
          <w:color w:val="000000"/>
        </w:rPr>
        <w:t xml:space="preserve"> y a eliminar de las publicaciones mencionadas en el punto 1.2 anterior,</w:t>
      </w:r>
      <w:r w:rsidRPr="008F4776">
        <w:rPr>
          <w:rFonts w:ascii="Arial" w:hAnsi="Arial" w:cs="Arial"/>
          <w:color w:val="000000"/>
        </w:rPr>
        <w:t xml:space="preserve"> todas aquellas Respuestas que no cumpl</w:t>
      </w:r>
      <w:r w:rsidR="000A76FA" w:rsidRPr="008F4776">
        <w:rPr>
          <w:rFonts w:ascii="Arial" w:hAnsi="Arial" w:cs="Arial"/>
          <w:color w:val="000000"/>
        </w:rPr>
        <w:t>a</w:t>
      </w:r>
      <w:r w:rsidRPr="008F4776">
        <w:rPr>
          <w:rFonts w:ascii="Arial" w:hAnsi="Arial" w:cs="Arial"/>
          <w:color w:val="000000"/>
        </w:rPr>
        <w:t>n con tales requisitos, así como cualesquiera otras que contengan referencia</w:t>
      </w:r>
      <w:r w:rsidR="00A71787" w:rsidRPr="008F4776">
        <w:rPr>
          <w:rFonts w:ascii="Arial" w:hAnsi="Arial" w:cs="Arial"/>
          <w:color w:val="000000"/>
        </w:rPr>
        <w:t>s</w:t>
      </w:r>
      <w:r w:rsidRPr="008F4776">
        <w:rPr>
          <w:rFonts w:ascii="Arial" w:hAnsi="Arial" w:cs="Arial"/>
          <w:color w:val="000000"/>
        </w:rPr>
        <w:t xml:space="preserve"> erróneas, inexactas, falsas o no contrastadas.</w:t>
      </w:r>
    </w:p>
    <w:p w14:paraId="2E9C9E82" w14:textId="77777777" w:rsidR="00236CB8" w:rsidRPr="008F4776" w:rsidRDefault="00236CB8" w:rsidP="008F4776">
      <w:pPr>
        <w:spacing w:after="0" w:line="240" w:lineRule="auto"/>
        <w:jc w:val="both"/>
        <w:rPr>
          <w:rFonts w:ascii="Arial" w:hAnsi="Arial" w:cs="Arial"/>
          <w:color w:val="000000"/>
        </w:rPr>
      </w:pPr>
    </w:p>
    <w:p w14:paraId="4979A3EA" w14:textId="00ECA55E" w:rsidR="00236CB8" w:rsidRPr="008F4776" w:rsidRDefault="00F120D0" w:rsidP="008F4776">
      <w:pPr>
        <w:spacing w:after="0" w:line="240" w:lineRule="auto"/>
        <w:jc w:val="both"/>
        <w:rPr>
          <w:rFonts w:ascii="Arial" w:hAnsi="Arial" w:cs="Arial"/>
          <w:color w:val="000000"/>
        </w:rPr>
      </w:pPr>
      <w:r w:rsidRPr="008F4776">
        <w:rPr>
          <w:rFonts w:ascii="Arial" w:hAnsi="Arial" w:cs="Arial"/>
          <w:b/>
          <w:color w:val="000000"/>
        </w:rPr>
        <w:t>3.</w:t>
      </w:r>
      <w:r w:rsidRPr="00797FCC">
        <w:rPr>
          <w:rFonts w:ascii="Arial" w:hAnsi="Arial" w:cs="Arial"/>
          <w:b/>
          <w:color w:val="000000"/>
        </w:rPr>
        <w:t xml:space="preserve">2 </w:t>
      </w:r>
      <w:r w:rsidR="002E2C33" w:rsidRPr="00797FCC">
        <w:rPr>
          <w:rFonts w:ascii="Arial" w:hAnsi="Arial" w:cs="Arial"/>
          <w:color w:val="000000"/>
        </w:rPr>
        <w:t>Un jurado de expertos de AMC SE escogerá como ganador</w:t>
      </w:r>
      <w:r w:rsidR="00E3790C">
        <w:rPr>
          <w:rFonts w:ascii="Arial" w:hAnsi="Arial" w:cs="Arial"/>
          <w:color w:val="000000"/>
        </w:rPr>
        <w:t>a</w:t>
      </w:r>
      <w:r w:rsidR="002E2C33" w:rsidRPr="00797FCC">
        <w:rPr>
          <w:rFonts w:ascii="Arial" w:hAnsi="Arial" w:cs="Arial"/>
          <w:color w:val="000000"/>
        </w:rPr>
        <w:t xml:space="preserve"> </w:t>
      </w:r>
      <w:r w:rsidR="00821FDD">
        <w:rPr>
          <w:rFonts w:ascii="Arial" w:hAnsi="Arial" w:cs="Arial"/>
          <w:color w:val="000000"/>
        </w:rPr>
        <w:t>1</w:t>
      </w:r>
      <w:r w:rsidR="002E2C33" w:rsidRPr="00797FCC">
        <w:rPr>
          <w:rFonts w:ascii="Arial" w:hAnsi="Arial" w:cs="Arial"/>
          <w:color w:val="000000"/>
        </w:rPr>
        <w:t xml:space="preserve"> (</w:t>
      </w:r>
      <w:r w:rsidR="00821FDD">
        <w:rPr>
          <w:rFonts w:ascii="Arial" w:hAnsi="Arial" w:cs="Arial"/>
          <w:color w:val="000000"/>
        </w:rPr>
        <w:t>una</w:t>
      </w:r>
      <w:r w:rsidR="002E2C33" w:rsidRPr="00797FCC">
        <w:rPr>
          <w:rFonts w:ascii="Arial" w:hAnsi="Arial" w:cs="Arial"/>
          <w:color w:val="000000"/>
        </w:rPr>
        <w:t xml:space="preserve">) Respuesta en función de su originalidad (en adelante, </w:t>
      </w:r>
      <w:r w:rsidR="00821FDD">
        <w:rPr>
          <w:rFonts w:ascii="Arial" w:hAnsi="Arial" w:cs="Arial"/>
          <w:color w:val="000000"/>
        </w:rPr>
        <w:t>el</w:t>
      </w:r>
      <w:r w:rsidR="002E2C33" w:rsidRPr="00797FCC">
        <w:rPr>
          <w:rFonts w:ascii="Arial" w:hAnsi="Arial" w:cs="Arial"/>
          <w:color w:val="000000"/>
        </w:rPr>
        <w:t xml:space="preserve"> Participante que remitiera la Respuesta escogidas, </w:t>
      </w:r>
      <w:r w:rsidR="00821FDD">
        <w:rPr>
          <w:rFonts w:ascii="Arial" w:hAnsi="Arial" w:cs="Arial"/>
          <w:color w:val="000000"/>
        </w:rPr>
        <w:t>el</w:t>
      </w:r>
      <w:r w:rsidR="002E2C33" w:rsidRPr="00797FCC">
        <w:rPr>
          <w:rFonts w:ascii="Arial" w:hAnsi="Arial" w:cs="Arial"/>
          <w:color w:val="000000"/>
        </w:rPr>
        <w:t xml:space="preserve"> “</w:t>
      </w:r>
      <w:r w:rsidR="002E2C33" w:rsidRPr="00797FCC">
        <w:rPr>
          <w:rFonts w:ascii="Arial" w:hAnsi="Arial" w:cs="Arial"/>
          <w:b/>
          <w:bCs/>
          <w:color w:val="000000"/>
        </w:rPr>
        <w:t>Ganador</w:t>
      </w:r>
      <w:r w:rsidR="00821FDD">
        <w:rPr>
          <w:rFonts w:ascii="Arial" w:hAnsi="Arial" w:cs="Arial"/>
          <w:color w:val="000000"/>
        </w:rPr>
        <w:t>”</w:t>
      </w:r>
      <w:r w:rsidR="002E2C33" w:rsidRPr="00797FCC">
        <w:rPr>
          <w:rFonts w:ascii="Arial" w:hAnsi="Arial" w:cs="Arial"/>
          <w:color w:val="000000"/>
        </w:rPr>
        <w:t>).</w:t>
      </w:r>
    </w:p>
    <w:p w14:paraId="5A9214CF" w14:textId="77777777" w:rsidR="00C8177F" w:rsidRPr="008F4776" w:rsidRDefault="00C8177F" w:rsidP="008F4776">
      <w:pPr>
        <w:spacing w:after="0" w:line="240" w:lineRule="auto"/>
        <w:jc w:val="both"/>
        <w:rPr>
          <w:rFonts w:ascii="Arial" w:hAnsi="Arial" w:cs="Arial"/>
          <w:color w:val="000000"/>
        </w:rPr>
      </w:pPr>
    </w:p>
    <w:p w14:paraId="31352A02" w14:textId="66C6DCC5" w:rsidR="00C8177F" w:rsidRPr="008F4776" w:rsidRDefault="00C8177F" w:rsidP="008F4776">
      <w:pPr>
        <w:spacing w:after="0" w:line="240" w:lineRule="auto"/>
        <w:jc w:val="both"/>
        <w:rPr>
          <w:rFonts w:ascii="Arial" w:hAnsi="Arial" w:cs="Arial"/>
          <w:color w:val="000000"/>
        </w:rPr>
      </w:pPr>
      <w:r w:rsidRPr="008F4776">
        <w:rPr>
          <w:rFonts w:ascii="Arial" w:hAnsi="Arial" w:cs="Arial"/>
          <w:b/>
          <w:color w:val="000000"/>
        </w:rPr>
        <w:t xml:space="preserve">3.3 </w:t>
      </w:r>
      <w:r w:rsidRPr="008F4776">
        <w:rPr>
          <w:rFonts w:ascii="Arial" w:hAnsi="Arial" w:cs="Arial"/>
          <w:color w:val="000000"/>
        </w:rPr>
        <w:t>Asimi</w:t>
      </w:r>
      <w:r w:rsidR="006A4A29" w:rsidRPr="008F4776">
        <w:rPr>
          <w:rFonts w:ascii="Arial" w:hAnsi="Arial" w:cs="Arial"/>
          <w:color w:val="000000"/>
        </w:rPr>
        <w:t xml:space="preserve">smo, </w:t>
      </w:r>
      <w:r w:rsidR="00D87D09">
        <w:rPr>
          <w:rFonts w:ascii="Arial" w:hAnsi="Arial" w:cs="Arial"/>
          <w:color w:val="000000"/>
        </w:rPr>
        <w:t>se seleccionarán</w:t>
      </w:r>
      <w:r w:rsidR="006A4A29" w:rsidRPr="008F4776">
        <w:rPr>
          <w:rFonts w:ascii="Arial" w:hAnsi="Arial" w:cs="Arial"/>
          <w:color w:val="000000"/>
        </w:rPr>
        <w:t xml:space="preserve"> </w:t>
      </w:r>
      <w:r w:rsidR="00DC7B3D">
        <w:rPr>
          <w:rFonts w:ascii="Arial" w:hAnsi="Arial" w:cs="Arial"/>
          <w:color w:val="000000"/>
        </w:rPr>
        <w:t xml:space="preserve">hasta </w:t>
      </w:r>
      <w:r w:rsidR="00821FDD">
        <w:rPr>
          <w:rFonts w:ascii="Arial" w:hAnsi="Arial" w:cs="Arial"/>
          <w:color w:val="000000"/>
        </w:rPr>
        <w:t>5</w:t>
      </w:r>
      <w:r w:rsidR="00390568">
        <w:rPr>
          <w:rFonts w:ascii="Arial" w:hAnsi="Arial" w:cs="Arial"/>
          <w:color w:val="000000"/>
        </w:rPr>
        <w:t xml:space="preserve"> (</w:t>
      </w:r>
      <w:r w:rsidR="00821FDD">
        <w:rPr>
          <w:rFonts w:ascii="Arial" w:hAnsi="Arial" w:cs="Arial"/>
          <w:color w:val="000000"/>
        </w:rPr>
        <w:t>cinco</w:t>
      </w:r>
      <w:r w:rsidR="00390568">
        <w:rPr>
          <w:rFonts w:ascii="Arial" w:hAnsi="Arial" w:cs="Arial"/>
          <w:color w:val="000000"/>
        </w:rPr>
        <w:t xml:space="preserve">) </w:t>
      </w:r>
      <w:r w:rsidR="00DC7B3D">
        <w:rPr>
          <w:rFonts w:ascii="Arial" w:hAnsi="Arial" w:cs="Arial"/>
          <w:color w:val="000000"/>
        </w:rPr>
        <w:t>Respuestas como reservas</w:t>
      </w:r>
      <w:r w:rsidR="00765C05" w:rsidRPr="008F4776">
        <w:rPr>
          <w:rFonts w:ascii="Arial" w:hAnsi="Arial" w:cs="Arial"/>
          <w:color w:val="000000"/>
        </w:rPr>
        <w:t xml:space="preserve"> </w:t>
      </w:r>
      <w:r w:rsidRPr="008F4776">
        <w:rPr>
          <w:rFonts w:ascii="Arial" w:hAnsi="Arial" w:cs="Arial"/>
          <w:color w:val="000000"/>
        </w:rPr>
        <w:t>(en adelante, los</w:t>
      </w:r>
      <w:r w:rsidR="00DC7B3D">
        <w:rPr>
          <w:rFonts w:ascii="Arial" w:hAnsi="Arial" w:cs="Arial"/>
          <w:color w:val="000000"/>
        </w:rPr>
        <w:t xml:space="preserve"> Participantes que remitieran las </w:t>
      </w:r>
      <w:r w:rsidR="00DC7B3D" w:rsidRPr="00E302F6">
        <w:rPr>
          <w:rFonts w:ascii="Arial" w:hAnsi="Arial" w:cs="Arial"/>
          <w:color w:val="000000"/>
        </w:rPr>
        <w:t xml:space="preserve">Respuestas </w:t>
      </w:r>
      <w:r w:rsidR="00D87D09" w:rsidRPr="00E302F6">
        <w:rPr>
          <w:rFonts w:ascii="Arial" w:hAnsi="Arial" w:cs="Arial"/>
          <w:color w:val="000000"/>
        </w:rPr>
        <w:t>seleccionadas</w:t>
      </w:r>
      <w:r w:rsidR="00DC7B3D" w:rsidRPr="00E302F6">
        <w:rPr>
          <w:rFonts w:ascii="Arial" w:hAnsi="Arial" w:cs="Arial"/>
          <w:color w:val="000000"/>
        </w:rPr>
        <w:t>,</w:t>
      </w:r>
      <w:r w:rsidRPr="00E302F6">
        <w:rPr>
          <w:rFonts w:ascii="Arial" w:hAnsi="Arial" w:cs="Arial"/>
          <w:color w:val="000000"/>
        </w:rPr>
        <w:t xml:space="preserve"> </w:t>
      </w:r>
      <w:r w:rsidR="00DC7B3D" w:rsidRPr="00E302F6">
        <w:rPr>
          <w:rFonts w:ascii="Arial" w:hAnsi="Arial" w:cs="Arial"/>
          <w:color w:val="000000"/>
        </w:rPr>
        <w:t xml:space="preserve">los </w:t>
      </w:r>
      <w:r w:rsidRPr="00E302F6">
        <w:rPr>
          <w:rFonts w:ascii="Arial" w:hAnsi="Arial" w:cs="Arial"/>
          <w:color w:val="000000"/>
        </w:rPr>
        <w:t>“</w:t>
      </w:r>
      <w:r w:rsidRPr="00E302F6">
        <w:rPr>
          <w:rFonts w:ascii="Arial" w:hAnsi="Arial" w:cs="Arial"/>
          <w:b/>
          <w:color w:val="000000"/>
        </w:rPr>
        <w:t>Reservas</w:t>
      </w:r>
      <w:r w:rsidRPr="00E302F6">
        <w:rPr>
          <w:rFonts w:ascii="Arial" w:hAnsi="Arial" w:cs="Arial"/>
          <w:color w:val="000000"/>
        </w:rPr>
        <w:t>”), para el caso de que no se localice al</w:t>
      </w:r>
      <w:r w:rsidR="00DC7B3D" w:rsidRPr="00E302F6">
        <w:rPr>
          <w:rFonts w:ascii="Arial" w:hAnsi="Arial" w:cs="Arial"/>
          <w:color w:val="000000"/>
        </w:rPr>
        <w:t xml:space="preserve"> Ganador, o e</w:t>
      </w:r>
      <w:r w:rsidR="00C62627" w:rsidRPr="00E302F6">
        <w:rPr>
          <w:rFonts w:ascii="Arial" w:hAnsi="Arial" w:cs="Arial"/>
          <w:color w:val="000000"/>
        </w:rPr>
        <w:t>st</w:t>
      </w:r>
      <w:r w:rsidR="00821FDD">
        <w:rPr>
          <w:rFonts w:ascii="Arial" w:hAnsi="Arial" w:cs="Arial"/>
          <w:color w:val="000000"/>
        </w:rPr>
        <w:t>e</w:t>
      </w:r>
      <w:r w:rsidRPr="00E302F6">
        <w:rPr>
          <w:rFonts w:ascii="Arial" w:hAnsi="Arial" w:cs="Arial"/>
          <w:color w:val="000000"/>
        </w:rPr>
        <w:t xml:space="preserve"> rechace o no manifieste su aceptación del premio de conformidad con </w:t>
      </w:r>
      <w:r w:rsidR="00B8698E" w:rsidRPr="00E302F6">
        <w:rPr>
          <w:rFonts w:ascii="Arial" w:hAnsi="Arial" w:cs="Arial"/>
          <w:color w:val="000000"/>
        </w:rPr>
        <w:t>el punto</w:t>
      </w:r>
      <w:r w:rsidRPr="00E302F6">
        <w:rPr>
          <w:rFonts w:ascii="Arial" w:hAnsi="Arial" w:cs="Arial"/>
          <w:color w:val="000000"/>
        </w:rPr>
        <w:t xml:space="preserve"> 4.2 siguiente. En caso de que, por idénticos motivos, el premio tampoco pueda asignarse a los Reservas, la Promoción se declarará desierta.</w:t>
      </w:r>
    </w:p>
    <w:p w14:paraId="5F995C47" w14:textId="77777777" w:rsidR="00DE366C" w:rsidRPr="008F4776" w:rsidRDefault="00DE366C" w:rsidP="008F4776">
      <w:pPr>
        <w:spacing w:after="0" w:line="240" w:lineRule="auto"/>
        <w:jc w:val="both"/>
        <w:rPr>
          <w:rFonts w:ascii="Arial" w:hAnsi="Arial" w:cs="Arial"/>
          <w:b/>
          <w:color w:val="000000"/>
        </w:rPr>
      </w:pPr>
    </w:p>
    <w:p w14:paraId="1975E98F" w14:textId="3ACF7014" w:rsidR="00236CB8" w:rsidRPr="008F4776" w:rsidRDefault="00F120D0" w:rsidP="008F4776">
      <w:pPr>
        <w:spacing w:after="0" w:line="240" w:lineRule="auto"/>
        <w:jc w:val="both"/>
        <w:rPr>
          <w:rFonts w:ascii="Arial" w:hAnsi="Arial" w:cs="Arial"/>
          <w:color w:val="000000"/>
        </w:rPr>
      </w:pPr>
      <w:r w:rsidRPr="008F4776">
        <w:rPr>
          <w:rFonts w:ascii="Arial" w:hAnsi="Arial" w:cs="Arial"/>
          <w:b/>
          <w:color w:val="000000"/>
        </w:rPr>
        <w:t>CUARTA.- COMUNICACIÓN AL</w:t>
      </w:r>
      <w:r w:rsidR="00DC7B3D">
        <w:rPr>
          <w:rFonts w:ascii="Arial" w:hAnsi="Arial" w:cs="Arial"/>
          <w:b/>
          <w:color w:val="000000"/>
        </w:rPr>
        <w:t xml:space="preserve"> GANADOR</w:t>
      </w:r>
      <w:r w:rsidRPr="008F4776">
        <w:rPr>
          <w:rFonts w:ascii="Arial" w:hAnsi="Arial" w:cs="Arial"/>
          <w:b/>
          <w:color w:val="000000"/>
        </w:rPr>
        <w:t xml:space="preserve">. </w:t>
      </w:r>
    </w:p>
    <w:p w14:paraId="5B8DDDA7" w14:textId="77777777" w:rsidR="00236CB8" w:rsidRPr="008F4776" w:rsidRDefault="00236CB8" w:rsidP="008F4776">
      <w:pPr>
        <w:spacing w:after="0" w:line="240" w:lineRule="auto"/>
        <w:jc w:val="both"/>
        <w:rPr>
          <w:rFonts w:ascii="Arial" w:hAnsi="Arial" w:cs="Arial"/>
          <w:color w:val="000000"/>
        </w:rPr>
      </w:pPr>
    </w:p>
    <w:p w14:paraId="6C7D2D2D" w14:textId="0E0D0868" w:rsidR="00236CB8" w:rsidRPr="00E302F6" w:rsidRDefault="00F120D0" w:rsidP="008F4776">
      <w:pPr>
        <w:spacing w:after="0" w:line="240" w:lineRule="auto"/>
        <w:jc w:val="both"/>
        <w:rPr>
          <w:rFonts w:ascii="Arial" w:hAnsi="Arial" w:cs="Arial"/>
          <w:color w:val="000000"/>
        </w:rPr>
      </w:pPr>
      <w:r w:rsidRPr="008F4776">
        <w:rPr>
          <w:rFonts w:ascii="Arial" w:hAnsi="Arial" w:cs="Arial"/>
          <w:b/>
          <w:color w:val="000000"/>
        </w:rPr>
        <w:t xml:space="preserve">4.1 </w:t>
      </w:r>
      <w:r w:rsidRPr="00E302F6">
        <w:rPr>
          <w:rFonts w:ascii="Arial" w:hAnsi="Arial" w:cs="Arial"/>
          <w:color w:val="000000"/>
        </w:rPr>
        <w:t>La comunicación a</w:t>
      </w:r>
      <w:r w:rsidR="00D87D09" w:rsidRPr="00E302F6">
        <w:rPr>
          <w:rFonts w:ascii="Arial" w:hAnsi="Arial" w:cs="Arial"/>
          <w:color w:val="000000"/>
        </w:rPr>
        <w:t>l</w:t>
      </w:r>
      <w:r w:rsidRPr="00E302F6">
        <w:rPr>
          <w:rFonts w:ascii="Arial" w:hAnsi="Arial" w:cs="Arial"/>
          <w:color w:val="000000"/>
        </w:rPr>
        <w:t xml:space="preserve"> Ganador de su condición de tal se producirá mediante aviso p</w:t>
      </w:r>
      <w:r w:rsidR="00DC7B3D" w:rsidRPr="00E302F6">
        <w:rPr>
          <w:rFonts w:ascii="Arial" w:hAnsi="Arial" w:cs="Arial"/>
          <w:color w:val="000000"/>
        </w:rPr>
        <w:t>or mensajería privada en la red social a través de la cual hubieran participado</w:t>
      </w:r>
      <w:r w:rsidRPr="00E302F6">
        <w:rPr>
          <w:rFonts w:ascii="Arial" w:hAnsi="Arial" w:cs="Arial"/>
          <w:color w:val="000000"/>
        </w:rPr>
        <w:t>, en el que se comunicará la dirección de correo electrónico a la que tendrá</w:t>
      </w:r>
      <w:r w:rsidR="001E38C3">
        <w:rPr>
          <w:rFonts w:ascii="Arial" w:hAnsi="Arial" w:cs="Arial"/>
          <w:color w:val="000000"/>
        </w:rPr>
        <w:t>n</w:t>
      </w:r>
      <w:r w:rsidRPr="00E302F6">
        <w:rPr>
          <w:rFonts w:ascii="Arial" w:hAnsi="Arial" w:cs="Arial"/>
          <w:color w:val="000000"/>
        </w:rPr>
        <w:t xml:space="preserve"> que mandar un correo electrónico manifestando la</w:t>
      </w:r>
      <w:r w:rsidR="00B8698E" w:rsidRPr="00E302F6">
        <w:rPr>
          <w:rFonts w:ascii="Arial" w:hAnsi="Arial" w:cs="Arial"/>
          <w:color w:val="000000"/>
        </w:rPr>
        <w:t xml:space="preserve"> aceptación del premio según el punto </w:t>
      </w:r>
      <w:r w:rsidRPr="00E302F6">
        <w:rPr>
          <w:rFonts w:ascii="Arial" w:hAnsi="Arial" w:cs="Arial"/>
          <w:color w:val="000000"/>
        </w:rPr>
        <w:t>4.2 siguiente.</w:t>
      </w:r>
      <w:r w:rsidR="00E3790C">
        <w:rPr>
          <w:rFonts w:ascii="Arial" w:hAnsi="Arial" w:cs="Arial"/>
          <w:color w:val="000000"/>
        </w:rPr>
        <w:t xml:space="preserve"> Asimismo, el Ganador se dará conocer de forma pública en los perfiles oficial del Canal en Instagram, Twitter y Facebook durante la semana de 15 de mayo de 2021.</w:t>
      </w:r>
    </w:p>
    <w:p w14:paraId="193B0B90" w14:textId="77777777" w:rsidR="00236CB8" w:rsidRPr="00D87D09" w:rsidRDefault="00236CB8" w:rsidP="008F4776">
      <w:pPr>
        <w:spacing w:after="0" w:line="240" w:lineRule="auto"/>
        <w:jc w:val="both"/>
        <w:rPr>
          <w:rFonts w:ascii="Arial" w:hAnsi="Arial" w:cs="Arial"/>
          <w:color w:val="000000"/>
          <w:highlight w:val="cyan"/>
        </w:rPr>
      </w:pPr>
    </w:p>
    <w:p w14:paraId="093762AA" w14:textId="138248F0" w:rsidR="00236CB8" w:rsidRPr="00E302F6" w:rsidRDefault="0096656D" w:rsidP="008F4776">
      <w:pPr>
        <w:spacing w:after="0" w:line="240" w:lineRule="auto"/>
        <w:jc w:val="both"/>
        <w:rPr>
          <w:rFonts w:ascii="Arial" w:hAnsi="Arial" w:cs="Arial"/>
        </w:rPr>
      </w:pPr>
      <w:r w:rsidRPr="00E302F6">
        <w:rPr>
          <w:rFonts w:ascii="Arial" w:hAnsi="Arial" w:cs="Arial"/>
          <w:b/>
        </w:rPr>
        <w:t xml:space="preserve">4.2 </w:t>
      </w:r>
      <w:r w:rsidR="00821FDD">
        <w:rPr>
          <w:rFonts w:ascii="Arial" w:hAnsi="Arial" w:cs="Arial"/>
        </w:rPr>
        <w:t>El</w:t>
      </w:r>
      <w:r w:rsidRPr="00E302F6">
        <w:rPr>
          <w:rFonts w:ascii="Arial" w:hAnsi="Arial" w:cs="Arial"/>
        </w:rPr>
        <w:t xml:space="preserve"> Ganador deberá manifestar la aceptación del premio, mediante respuesta a la dirección de correo electrónico indicada en el mensaje privado de comunicación de la condición de Ganador, en el plazo de </w:t>
      </w:r>
      <w:r w:rsidR="00DC7B3D" w:rsidRPr="00E302F6">
        <w:rPr>
          <w:rFonts w:ascii="Arial" w:hAnsi="Arial" w:cs="Arial"/>
        </w:rPr>
        <w:t>24 (veinticuatro) horas</w:t>
      </w:r>
      <w:r w:rsidRPr="00E302F6">
        <w:rPr>
          <w:rFonts w:ascii="Arial" w:hAnsi="Arial" w:cs="Arial"/>
        </w:rPr>
        <w:t xml:space="preserve"> desde la fecha de tal comunicación, indicando su nombre y apellidos, la dirección física a la que </w:t>
      </w:r>
      <w:r w:rsidR="000971C4" w:rsidRPr="00E302F6">
        <w:rPr>
          <w:rFonts w:ascii="Arial" w:hAnsi="Arial" w:cs="Arial"/>
        </w:rPr>
        <w:t>AMC SE</w:t>
      </w:r>
      <w:r w:rsidR="00DA490D" w:rsidRPr="00E302F6">
        <w:rPr>
          <w:rFonts w:ascii="Arial" w:hAnsi="Arial" w:cs="Arial"/>
        </w:rPr>
        <w:t xml:space="preserve"> </w:t>
      </w:r>
      <w:r w:rsidRPr="00E302F6">
        <w:rPr>
          <w:rFonts w:ascii="Arial" w:hAnsi="Arial" w:cs="Arial"/>
        </w:rPr>
        <w:t xml:space="preserve">le pueda hacer llegar </w:t>
      </w:r>
      <w:r w:rsidR="00CA7D20" w:rsidRPr="00E302F6">
        <w:rPr>
          <w:rFonts w:ascii="Arial" w:hAnsi="Arial" w:cs="Arial"/>
        </w:rPr>
        <w:t xml:space="preserve">el premio </w:t>
      </w:r>
      <w:r w:rsidR="00297514" w:rsidRPr="00E302F6">
        <w:rPr>
          <w:rFonts w:ascii="Arial" w:hAnsi="Arial" w:cs="Arial"/>
        </w:rPr>
        <w:t>y adjuntando fotocopia de su DNI o Pasaporte.</w:t>
      </w:r>
    </w:p>
    <w:p w14:paraId="2CD0D4F2" w14:textId="77777777" w:rsidR="00236CB8" w:rsidRPr="00D87D09" w:rsidRDefault="00236CB8" w:rsidP="008F4776">
      <w:pPr>
        <w:spacing w:after="0" w:line="240" w:lineRule="auto"/>
        <w:jc w:val="both"/>
        <w:rPr>
          <w:rFonts w:ascii="Arial" w:hAnsi="Arial" w:cs="Arial"/>
          <w:highlight w:val="cyan"/>
        </w:rPr>
      </w:pPr>
    </w:p>
    <w:p w14:paraId="628622CD" w14:textId="4F64C12F" w:rsidR="00236CB8" w:rsidRPr="00190929" w:rsidRDefault="0096656D" w:rsidP="008F4776">
      <w:pPr>
        <w:spacing w:after="0" w:line="240" w:lineRule="auto"/>
        <w:jc w:val="both"/>
        <w:rPr>
          <w:rFonts w:ascii="Arial" w:hAnsi="Arial" w:cs="Arial"/>
        </w:rPr>
      </w:pPr>
      <w:r w:rsidRPr="00E302F6">
        <w:rPr>
          <w:rFonts w:ascii="Arial" w:hAnsi="Arial" w:cs="Arial"/>
          <w:b/>
        </w:rPr>
        <w:t xml:space="preserve">4.3 </w:t>
      </w:r>
      <w:r w:rsidR="00297514" w:rsidRPr="00E302F6">
        <w:rPr>
          <w:rFonts w:ascii="Arial" w:hAnsi="Arial" w:cs="Arial"/>
        </w:rPr>
        <w:t>En caso de rechazo o no aceptación en el plazo o modo indicado, la condición de Ganador se otorgará a los Reservas.</w:t>
      </w:r>
      <w:r w:rsidR="003C2AEE" w:rsidRPr="00E302F6">
        <w:rPr>
          <w:rFonts w:ascii="Arial" w:hAnsi="Arial" w:cs="Arial"/>
        </w:rPr>
        <w:t xml:space="preserve"> En caso de que, por motivos idénticos, el premio </w:t>
      </w:r>
      <w:r w:rsidR="003C2AEE" w:rsidRPr="00190929">
        <w:rPr>
          <w:rFonts w:ascii="Arial" w:hAnsi="Arial" w:cs="Arial"/>
        </w:rPr>
        <w:t>no se pueda otorgar a los Reservas, éste quedará desierto.</w:t>
      </w:r>
      <w:r w:rsidR="00297514" w:rsidRPr="00190929">
        <w:rPr>
          <w:rFonts w:ascii="Arial" w:hAnsi="Arial" w:cs="Arial"/>
        </w:rPr>
        <w:t xml:space="preserve"> Una vez aceptado el premio, se abrirá un plazo de 6</w:t>
      </w:r>
      <w:r w:rsidR="00DC7B3D" w:rsidRPr="00190929">
        <w:rPr>
          <w:rFonts w:ascii="Arial" w:hAnsi="Arial" w:cs="Arial"/>
        </w:rPr>
        <w:t xml:space="preserve"> (seis</w:t>
      </w:r>
      <w:r w:rsidR="00297514" w:rsidRPr="00190929">
        <w:rPr>
          <w:rFonts w:ascii="Arial" w:hAnsi="Arial" w:cs="Arial"/>
        </w:rPr>
        <w:t>) meses para la gestión de su otorgamiento, transcurrido el cual ya no podrá reclamarse su entrega.</w:t>
      </w:r>
    </w:p>
    <w:p w14:paraId="7897A790" w14:textId="6D04327A" w:rsidR="000971C4" w:rsidRPr="00190929" w:rsidRDefault="000971C4" w:rsidP="008F4776">
      <w:pPr>
        <w:spacing w:after="0" w:line="240" w:lineRule="auto"/>
        <w:jc w:val="both"/>
        <w:rPr>
          <w:rFonts w:ascii="Arial" w:hAnsi="Arial" w:cs="Arial"/>
        </w:rPr>
      </w:pPr>
    </w:p>
    <w:p w14:paraId="55115334" w14:textId="1190C6FE" w:rsidR="000971C4" w:rsidRPr="00190929" w:rsidRDefault="000971C4" w:rsidP="008F4776">
      <w:pPr>
        <w:spacing w:after="0" w:line="240" w:lineRule="auto"/>
        <w:jc w:val="both"/>
        <w:rPr>
          <w:rFonts w:ascii="Arial" w:hAnsi="Arial" w:cs="Arial"/>
        </w:rPr>
      </w:pPr>
      <w:r w:rsidRPr="00190929">
        <w:rPr>
          <w:rFonts w:ascii="Arial" w:hAnsi="Arial" w:cs="Arial"/>
          <w:b/>
        </w:rPr>
        <w:t xml:space="preserve">4.4 </w:t>
      </w:r>
      <w:r w:rsidRPr="00190929">
        <w:rPr>
          <w:rFonts w:ascii="Arial" w:hAnsi="Arial" w:cs="Arial"/>
        </w:rPr>
        <w:t xml:space="preserve">Una vez aceptado el Premio el nombre y apellidos </w:t>
      </w:r>
      <w:r w:rsidR="00821FDD">
        <w:rPr>
          <w:rFonts w:ascii="Arial" w:hAnsi="Arial" w:cs="Arial"/>
        </w:rPr>
        <w:t>del Ganador</w:t>
      </w:r>
      <w:r w:rsidRPr="00190929">
        <w:rPr>
          <w:rFonts w:ascii="Arial" w:hAnsi="Arial" w:cs="Arial"/>
        </w:rPr>
        <w:t xml:space="preserve"> y/o su nombre</w:t>
      </w:r>
      <w:r w:rsidR="00DC7B3D" w:rsidRPr="00190929">
        <w:rPr>
          <w:rFonts w:ascii="Arial" w:hAnsi="Arial" w:cs="Arial"/>
        </w:rPr>
        <w:t xml:space="preserve"> </w:t>
      </w:r>
      <w:r w:rsidRPr="00190929">
        <w:rPr>
          <w:rFonts w:ascii="Arial" w:hAnsi="Arial" w:cs="Arial"/>
        </w:rPr>
        <w:t>de usuario, podrán ser publicados en los perfiles oficiales del Canal</w:t>
      </w:r>
      <w:r w:rsidR="00DC7B3D" w:rsidRPr="00190929">
        <w:rPr>
          <w:rFonts w:ascii="Arial" w:hAnsi="Arial" w:cs="Arial"/>
        </w:rPr>
        <w:t xml:space="preserve"> </w:t>
      </w:r>
      <w:r w:rsidRPr="00190929">
        <w:rPr>
          <w:rFonts w:ascii="Arial" w:hAnsi="Arial" w:cs="Arial"/>
        </w:rPr>
        <w:t>en Twitter,</w:t>
      </w:r>
      <w:r w:rsidR="00DC7B3D" w:rsidRPr="00190929">
        <w:rPr>
          <w:rFonts w:ascii="Arial" w:hAnsi="Arial" w:cs="Arial"/>
        </w:rPr>
        <w:t xml:space="preserve"> Instag</w:t>
      </w:r>
      <w:r w:rsidR="00BA3630" w:rsidRPr="00190929">
        <w:rPr>
          <w:rFonts w:ascii="Arial" w:hAnsi="Arial" w:cs="Arial"/>
        </w:rPr>
        <w:t>r</w:t>
      </w:r>
      <w:r w:rsidR="00DC7B3D" w:rsidRPr="00190929">
        <w:rPr>
          <w:rFonts w:ascii="Arial" w:hAnsi="Arial" w:cs="Arial"/>
        </w:rPr>
        <w:t>am,</w:t>
      </w:r>
      <w:r w:rsidRPr="00190929">
        <w:rPr>
          <w:rFonts w:ascii="Arial" w:hAnsi="Arial" w:cs="Arial"/>
        </w:rPr>
        <w:t xml:space="preserve"> Facebook, otras redes sociales, en la web</w:t>
      </w:r>
      <w:r w:rsidR="00387121">
        <w:rPr>
          <w:rFonts w:ascii="Arial" w:hAnsi="Arial" w:cs="Arial"/>
        </w:rPr>
        <w:t xml:space="preserve"> oficial del Canal</w:t>
      </w:r>
      <w:r w:rsidR="00390568">
        <w:rPr>
          <w:rFonts w:ascii="Arial" w:hAnsi="Arial" w:cs="Arial"/>
        </w:rPr>
        <w:t xml:space="preserve"> </w:t>
      </w:r>
      <w:r w:rsidRPr="00190929">
        <w:rPr>
          <w:rFonts w:ascii="Arial" w:hAnsi="Arial" w:cs="Arial"/>
        </w:rPr>
        <w:t xml:space="preserve">e incluso en el Canal. </w:t>
      </w:r>
    </w:p>
    <w:p w14:paraId="2CFED34F" w14:textId="46FD3EA9" w:rsidR="00236CB8" w:rsidRPr="00190929" w:rsidRDefault="00781451" w:rsidP="00781451">
      <w:pPr>
        <w:rPr>
          <w:rFonts w:ascii="Arial" w:hAnsi="Arial" w:cs="Arial"/>
        </w:rPr>
      </w:pPr>
      <w:r>
        <w:rPr>
          <w:rFonts w:ascii="Arial" w:hAnsi="Arial" w:cs="Arial"/>
        </w:rPr>
        <w:br w:type="page"/>
      </w:r>
    </w:p>
    <w:p w14:paraId="33E954E1" w14:textId="77777777" w:rsidR="00236CB8" w:rsidRPr="00190929" w:rsidRDefault="0096656D" w:rsidP="008F4776">
      <w:pPr>
        <w:spacing w:after="0" w:line="240" w:lineRule="auto"/>
        <w:jc w:val="both"/>
        <w:rPr>
          <w:rFonts w:ascii="Arial" w:hAnsi="Arial" w:cs="Arial"/>
          <w:b/>
        </w:rPr>
      </w:pPr>
      <w:r w:rsidRPr="00190929">
        <w:rPr>
          <w:rFonts w:ascii="Arial" w:hAnsi="Arial" w:cs="Arial"/>
          <w:b/>
        </w:rPr>
        <w:lastRenderedPageBreak/>
        <w:t>QUINTA.- PREMIO.</w:t>
      </w:r>
    </w:p>
    <w:p w14:paraId="196A0F36" w14:textId="77777777" w:rsidR="0063690A" w:rsidRPr="00190929" w:rsidRDefault="0063690A" w:rsidP="008F4776">
      <w:pPr>
        <w:spacing w:after="0" w:line="240" w:lineRule="auto"/>
        <w:jc w:val="both"/>
        <w:rPr>
          <w:rFonts w:ascii="Arial" w:hAnsi="Arial" w:cs="Arial"/>
          <w:b/>
        </w:rPr>
      </w:pPr>
    </w:p>
    <w:p w14:paraId="00401B6A" w14:textId="236389EF" w:rsidR="00B04140" w:rsidRPr="00190929" w:rsidRDefault="0063690A" w:rsidP="00B04140">
      <w:pPr>
        <w:spacing w:after="0" w:line="240" w:lineRule="auto"/>
        <w:jc w:val="both"/>
        <w:rPr>
          <w:rFonts w:ascii="Arial" w:hAnsi="Arial" w:cs="Arial"/>
        </w:rPr>
      </w:pPr>
      <w:r w:rsidRPr="00190929">
        <w:rPr>
          <w:rFonts w:ascii="Arial" w:hAnsi="Arial" w:cs="Arial"/>
          <w:b/>
        </w:rPr>
        <w:t>5.1</w:t>
      </w:r>
      <w:r w:rsidRPr="00190929">
        <w:rPr>
          <w:rFonts w:ascii="Arial" w:hAnsi="Arial" w:cs="Arial"/>
        </w:rPr>
        <w:t xml:space="preserve"> </w:t>
      </w:r>
      <w:r w:rsidR="00821FDD">
        <w:rPr>
          <w:rFonts w:ascii="Arial" w:hAnsi="Arial" w:cs="Arial"/>
        </w:rPr>
        <w:t>El Ganador</w:t>
      </w:r>
      <w:r w:rsidR="00B04140" w:rsidRPr="00190929">
        <w:rPr>
          <w:rFonts w:ascii="Arial" w:hAnsi="Arial" w:cs="Arial"/>
        </w:rPr>
        <w:t xml:space="preserve"> recibirá como premio 1 (un) </w:t>
      </w:r>
      <w:r w:rsidR="00821FDD">
        <w:rPr>
          <w:rFonts w:ascii="Arial" w:hAnsi="Arial" w:cs="Arial"/>
          <w:iCs/>
        </w:rPr>
        <w:t>pase para 4 (cuatro) personas para el preestreno de “La Abeja Maya y el orbe dorado”, que tendrá lugar en los cines La Vaguada</w:t>
      </w:r>
      <w:r w:rsidR="00E3790C">
        <w:rPr>
          <w:rFonts w:ascii="Arial" w:hAnsi="Arial" w:cs="Arial"/>
          <w:iCs/>
        </w:rPr>
        <w:t xml:space="preserve"> (sito en </w:t>
      </w:r>
      <w:r w:rsidR="00E3790C" w:rsidRPr="00E3790C">
        <w:rPr>
          <w:rFonts w:ascii="Arial" w:hAnsi="Arial" w:cs="Arial"/>
          <w:iCs/>
        </w:rPr>
        <w:t>Calle de Santiago de Compostela, S/N, 28029 Madrid</w:t>
      </w:r>
      <w:r w:rsidR="00E3790C">
        <w:rPr>
          <w:rFonts w:ascii="Arial" w:hAnsi="Arial" w:cs="Arial"/>
          <w:iCs/>
        </w:rPr>
        <w:t>)</w:t>
      </w:r>
      <w:r w:rsidR="00821FDD">
        <w:rPr>
          <w:rFonts w:ascii="Arial" w:hAnsi="Arial" w:cs="Arial"/>
          <w:iCs/>
        </w:rPr>
        <w:t>, el 23 de mayo del 2021 a las 12:30 horas</w:t>
      </w:r>
      <w:r w:rsidR="00C400FB">
        <w:rPr>
          <w:rFonts w:ascii="Arial" w:hAnsi="Arial" w:cs="Arial"/>
        </w:rPr>
        <w:t xml:space="preserve"> </w:t>
      </w:r>
      <w:r w:rsidR="00B04140" w:rsidRPr="00190929">
        <w:rPr>
          <w:rFonts w:ascii="Arial" w:hAnsi="Arial" w:cs="Arial"/>
        </w:rPr>
        <w:t>(en adelante, el “</w:t>
      </w:r>
      <w:r w:rsidR="00B04140" w:rsidRPr="00190929">
        <w:rPr>
          <w:rFonts w:ascii="Arial" w:hAnsi="Arial" w:cs="Arial"/>
          <w:b/>
        </w:rPr>
        <w:t>Premio</w:t>
      </w:r>
      <w:r w:rsidR="00B04140" w:rsidRPr="00190929">
        <w:rPr>
          <w:rFonts w:ascii="Arial" w:hAnsi="Arial" w:cs="Arial"/>
        </w:rPr>
        <w:t>”).</w:t>
      </w:r>
    </w:p>
    <w:p w14:paraId="2DC3C153" w14:textId="77777777" w:rsidR="004D26D0" w:rsidRPr="00190929" w:rsidRDefault="004D26D0" w:rsidP="008F4776">
      <w:pPr>
        <w:spacing w:after="0" w:line="240" w:lineRule="auto"/>
        <w:jc w:val="both"/>
        <w:rPr>
          <w:rFonts w:ascii="Arial" w:hAnsi="Arial" w:cs="Arial"/>
        </w:rPr>
      </w:pPr>
    </w:p>
    <w:p w14:paraId="49DC66C4" w14:textId="2CBA8DB6" w:rsidR="003B21CC" w:rsidRDefault="004D26D0" w:rsidP="008F4776">
      <w:pPr>
        <w:spacing w:after="0" w:line="240" w:lineRule="auto"/>
        <w:jc w:val="both"/>
        <w:rPr>
          <w:rFonts w:ascii="Arial" w:hAnsi="Arial" w:cs="Arial"/>
        </w:rPr>
      </w:pPr>
      <w:r w:rsidRPr="00190929">
        <w:rPr>
          <w:rFonts w:ascii="Arial" w:hAnsi="Arial" w:cs="Arial"/>
          <w:b/>
        </w:rPr>
        <w:t>5.</w:t>
      </w:r>
      <w:r w:rsidR="00E21DF2" w:rsidRPr="00190929">
        <w:rPr>
          <w:rFonts w:ascii="Arial" w:hAnsi="Arial" w:cs="Arial"/>
          <w:b/>
        </w:rPr>
        <w:t>2</w:t>
      </w:r>
      <w:r w:rsidRPr="00190929">
        <w:rPr>
          <w:rFonts w:ascii="Arial" w:hAnsi="Arial" w:cs="Arial"/>
        </w:rPr>
        <w:t xml:space="preserve"> </w:t>
      </w:r>
      <w:r w:rsidR="00E3790C">
        <w:rPr>
          <w:rFonts w:ascii="Arial" w:hAnsi="Arial" w:cs="Arial"/>
        </w:rPr>
        <w:t xml:space="preserve">No habrá entrega física del </w:t>
      </w:r>
      <w:r w:rsidR="0015508C">
        <w:rPr>
          <w:rFonts w:ascii="Arial" w:hAnsi="Arial" w:cs="Arial"/>
        </w:rPr>
        <w:t>Premio,</w:t>
      </w:r>
      <w:r w:rsidR="00E3790C">
        <w:rPr>
          <w:rFonts w:ascii="Arial" w:hAnsi="Arial" w:cs="Arial"/>
        </w:rPr>
        <w:t xml:space="preserve"> sino que el nombre y apellidos del Ganador serán incluidos en la lista de asistentes al Preestreno. Así, para poder disfrutar del Premio el Ganador deberá presentarse en las taquillas del evento con, al menos, 30 (treinta) minutos de antelación a su comienzo y mostrar su DNI, u otro documento que acredite verazmente su identidad, a fin de que se le permita el acceso al evento y consiguiente disfrute del Premio</w:t>
      </w:r>
      <w:r w:rsidR="003B21CC" w:rsidRPr="00190929">
        <w:rPr>
          <w:rFonts w:ascii="Arial" w:hAnsi="Arial" w:cs="Arial"/>
        </w:rPr>
        <w:t xml:space="preserve">. </w:t>
      </w:r>
    </w:p>
    <w:p w14:paraId="655A2959" w14:textId="16D67055" w:rsidR="0094068F" w:rsidRDefault="0094068F" w:rsidP="008F4776">
      <w:pPr>
        <w:spacing w:after="0" w:line="240" w:lineRule="auto"/>
        <w:jc w:val="both"/>
        <w:rPr>
          <w:rFonts w:ascii="Arial" w:hAnsi="Arial" w:cs="Arial"/>
        </w:rPr>
      </w:pPr>
    </w:p>
    <w:p w14:paraId="53E95EE8" w14:textId="3E2FDCC0" w:rsidR="00E3790C" w:rsidRDefault="0094068F" w:rsidP="008F4776">
      <w:pPr>
        <w:spacing w:after="0" w:line="240" w:lineRule="auto"/>
        <w:jc w:val="both"/>
        <w:rPr>
          <w:rFonts w:ascii="Arial" w:hAnsi="Arial" w:cs="Arial"/>
        </w:rPr>
      </w:pPr>
      <w:r w:rsidRPr="0094068F">
        <w:rPr>
          <w:rFonts w:ascii="Arial" w:hAnsi="Arial" w:cs="Arial"/>
          <w:b/>
          <w:bCs/>
        </w:rPr>
        <w:t>5.3</w:t>
      </w:r>
      <w:r>
        <w:rPr>
          <w:rFonts w:ascii="Arial" w:hAnsi="Arial" w:cs="Arial"/>
        </w:rPr>
        <w:t xml:space="preserve"> </w:t>
      </w:r>
      <w:r w:rsidR="00E3790C">
        <w:rPr>
          <w:rFonts w:ascii="Arial" w:hAnsi="Arial" w:cs="Arial"/>
        </w:rPr>
        <w:t>El Premio tendrá carácter personal, por lo que no podrá ser cedido a terceros, si bien el Ganador podrá disfrutarlo junto con hasta 3 (tres) acompañantes a su elección. En caso en que los acompañantes fueran menores de edad, el Ganador deberá ser su padre, madre o tutor legal con capacidad suficiente para autorizar el disfrute del Premio, o bien contar con autorización por escrito de aquéllos.</w:t>
      </w:r>
    </w:p>
    <w:p w14:paraId="59EE9C64" w14:textId="77777777" w:rsidR="00E3790C" w:rsidRDefault="00E3790C" w:rsidP="008F4776">
      <w:pPr>
        <w:spacing w:after="0" w:line="240" w:lineRule="auto"/>
        <w:jc w:val="both"/>
        <w:rPr>
          <w:rFonts w:ascii="Arial" w:hAnsi="Arial" w:cs="Arial"/>
        </w:rPr>
      </w:pPr>
    </w:p>
    <w:p w14:paraId="3BA0351C" w14:textId="20435BB0" w:rsidR="0094068F" w:rsidRPr="00190929" w:rsidRDefault="00E3790C" w:rsidP="008F4776">
      <w:pPr>
        <w:spacing w:after="0" w:line="240" w:lineRule="auto"/>
        <w:jc w:val="both"/>
        <w:rPr>
          <w:rFonts w:ascii="Arial" w:hAnsi="Arial" w:cs="Arial"/>
        </w:rPr>
      </w:pPr>
      <w:r>
        <w:rPr>
          <w:rFonts w:ascii="Arial" w:hAnsi="Arial" w:cs="Arial"/>
          <w:b/>
          <w:bCs/>
        </w:rPr>
        <w:t>5.</w:t>
      </w:r>
      <w:r w:rsidRPr="00730D98">
        <w:rPr>
          <w:rFonts w:ascii="Arial" w:hAnsi="Arial" w:cs="Arial"/>
          <w:b/>
          <w:bCs/>
        </w:rPr>
        <w:t>4</w:t>
      </w:r>
      <w:r>
        <w:rPr>
          <w:rFonts w:ascii="Arial" w:hAnsi="Arial" w:cs="Arial"/>
        </w:rPr>
        <w:t xml:space="preserve"> </w:t>
      </w:r>
      <w:r w:rsidR="00730D98">
        <w:rPr>
          <w:rFonts w:ascii="Arial" w:hAnsi="Arial" w:cs="Arial"/>
        </w:rPr>
        <w:t>A efectos aclaratorios, el Premio está exclusivamente constituido por el acceso al evento, cualquier otro gasto en que incurra el Ganador y, en su caso, su(s) acompañante(s) (ej.: comida, bebida,</w:t>
      </w:r>
      <w:r w:rsidR="004414EC">
        <w:rPr>
          <w:rFonts w:ascii="Arial" w:hAnsi="Arial" w:cs="Arial"/>
        </w:rPr>
        <w:t xml:space="preserve"> </w:t>
      </w:r>
      <w:r w:rsidR="00730D98">
        <w:rPr>
          <w:rFonts w:ascii="Arial" w:hAnsi="Arial" w:cs="Arial"/>
        </w:rPr>
        <w:t>…) correrá de su exclusiva cuenta. Asimismo, e</w:t>
      </w:r>
      <w:r>
        <w:rPr>
          <w:rFonts w:ascii="Arial" w:hAnsi="Arial" w:cs="Arial"/>
        </w:rPr>
        <w:t>n el supuesto en que el Ganador y, en su caso, su(s) acompañante(s) hubiera de desplazarse y/o reservar alojamiento para poder disfrutar del Premio, t</w:t>
      </w:r>
      <w:r w:rsidR="0094068F" w:rsidRPr="00E3790C">
        <w:rPr>
          <w:rFonts w:ascii="Arial" w:hAnsi="Arial" w:cs="Arial"/>
        </w:rPr>
        <w:t>odos</w:t>
      </w:r>
      <w:r w:rsidR="0094068F">
        <w:rPr>
          <w:rFonts w:ascii="Arial" w:hAnsi="Arial" w:cs="Arial"/>
        </w:rPr>
        <w:t xml:space="preserve"> los gastos </w:t>
      </w:r>
      <w:r>
        <w:rPr>
          <w:rFonts w:ascii="Arial" w:hAnsi="Arial" w:cs="Arial"/>
        </w:rPr>
        <w:t xml:space="preserve">que de ello pudieran derivarse serán de su exclusiva cuenta. </w:t>
      </w:r>
      <w:r w:rsidR="0094068F">
        <w:rPr>
          <w:rFonts w:ascii="Arial" w:hAnsi="Arial" w:cs="Arial"/>
        </w:rPr>
        <w:t xml:space="preserve"> serán de exclusiva cuenta del Ganador</w:t>
      </w:r>
    </w:p>
    <w:p w14:paraId="275F5056" w14:textId="77777777" w:rsidR="004D26D0" w:rsidRPr="00190929" w:rsidRDefault="004D26D0" w:rsidP="008F4776">
      <w:pPr>
        <w:spacing w:after="0" w:line="240" w:lineRule="auto"/>
        <w:jc w:val="both"/>
        <w:rPr>
          <w:rFonts w:ascii="Arial" w:hAnsi="Arial" w:cs="Arial"/>
        </w:rPr>
      </w:pPr>
    </w:p>
    <w:p w14:paraId="0E99B2A3" w14:textId="53212F26" w:rsidR="0063690A" w:rsidRPr="00190929" w:rsidRDefault="0063690A" w:rsidP="008F4776">
      <w:pPr>
        <w:spacing w:after="0" w:line="240" w:lineRule="auto"/>
        <w:jc w:val="both"/>
        <w:rPr>
          <w:rFonts w:ascii="Arial" w:hAnsi="Arial" w:cs="Arial"/>
        </w:rPr>
      </w:pPr>
      <w:r w:rsidRPr="00190929">
        <w:rPr>
          <w:rFonts w:ascii="Arial" w:hAnsi="Arial" w:cs="Arial"/>
          <w:b/>
        </w:rPr>
        <w:t>5.</w:t>
      </w:r>
      <w:r w:rsidR="00730D98">
        <w:rPr>
          <w:rFonts w:ascii="Arial" w:hAnsi="Arial" w:cs="Arial"/>
          <w:b/>
        </w:rPr>
        <w:t>5</w:t>
      </w:r>
      <w:r w:rsidRPr="00190929">
        <w:rPr>
          <w:rFonts w:ascii="Arial" w:hAnsi="Arial" w:cs="Arial"/>
        </w:rPr>
        <w:t xml:space="preserve"> El Premio no podrá conmutarse por su valor en metálico.</w:t>
      </w:r>
    </w:p>
    <w:p w14:paraId="3966BDF4" w14:textId="77777777" w:rsidR="00EA4E38" w:rsidRPr="00190929" w:rsidRDefault="00EA4E38" w:rsidP="008F4776">
      <w:pPr>
        <w:spacing w:after="0" w:line="240" w:lineRule="auto"/>
        <w:jc w:val="both"/>
        <w:rPr>
          <w:rFonts w:ascii="Arial" w:hAnsi="Arial" w:cs="Arial"/>
        </w:rPr>
      </w:pPr>
    </w:p>
    <w:p w14:paraId="67CCEBAF" w14:textId="3B1AB832" w:rsidR="00577CC0" w:rsidRPr="00190929" w:rsidRDefault="006028F2" w:rsidP="00577CC0">
      <w:pPr>
        <w:spacing w:after="0" w:line="240" w:lineRule="auto"/>
        <w:jc w:val="both"/>
        <w:rPr>
          <w:rFonts w:ascii="Arial" w:hAnsi="Arial" w:cs="Arial"/>
        </w:rPr>
      </w:pPr>
      <w:r w:rsidRPr="00190929">
        <w:rPr>
          <w:rFonts w:ascii="Arial" w:hAnsi="Arial" w:cs="Arial"/>
          <w:b/>
        </w:rPr>
        <w:t>5.</w:t>
      </w:r>
      <w:r w:rsidR="00730D98">
        <w:rPr>
          <w:rFonts w:ascii="Arial" w:hAnsi="Arial" w:cs="Arial"/>
          <w:b/>
        </w:rPr>
        <w:t>6</w:t>
      </w:r>
      <w:r w:rsidRPr="00190929">
        <w:rPr>
          <w:rFonts w:ascii="Arial" w:hAnsi="Arial" w:cs="Arial"/>
          <w:b/>
        </w:rPr>
        <w:t xml:space="preserve"> </w:t>
      </w:r>
      <w:r w:rsidR="00577CC0" w:rsidRPr="00190929">
        <w:rPr>
          <w:rFonts w:ascii="Arial" w:hAnsi="Arial" w:cs="Arial"/>
        </w:rPr>
        <w:t xml:space="preserve">El Premio se entregará neto, es decir, que en caso de que, de conformidad con la normativa fiscal aplicable, haya de quedar sujeto a retención a cuenta del impuesto sobre la renta de las personas física (IRPF), AMC SE realizará el correspondiente ingreso en la Agencia Tributaria en nombre </w:t>
      </w:r>
      <w:r w:rsidR="00821FDD">
        <w:rPr>
          <w:rFonts w:ascii="Arial" w:hAnsi="Arial" w:cs="Arial"/>
        </w:rPr>
        <w:t>del Ganador</w:t>
      </w:r>
      <w:r w:rsidR="00577CC0" w:rsidRPr="00190929">
        <w:rPr>
          <w:rFonts w:ascii="Arial" w:hAnsi="Arial" w:cs="Arial"/>
        </w:rPr>
        <w:t xml:space="preserve">. A tal efecto, AMC SE podrá requerir que </w:t>
      </w:r>
      <w:r w:rsidR="00821FDD">
        <w:rPr>
          <w:rFonts w:ascii="Arial" w:hAnsi="Arial" w:cs="Arial"/>
        </w:rPr>
        <w:t>el Ganador</w:t>
      </w:r>
      <w:r w:rsidR="00577CC0" w:rsidRPr="00190929">
        <w:rPr>
          <w:rFonts w:ascii="Arial" w:hAnsi="Arial" w:cs="Arial"/>
        </w:rPr>
        <w:t xml:space="preserve"> acredite verazmente su identidad a fin de cumplimentar debidamente el correspondiente modelo tributario.</w:t>
      </w:r>
    </w:p>
    <w:p w14:paraId="3B7A95C8" w14:textId="77777777" w:rsidR="00577CC0" w:rsidRPr="00190929" w:rsidRDefault="00577CC0" w:rsidP="00577CC0">
      <w:pPr>
        <w:spacing w:after="0" w:line="240" w:lineRule="auto"/>
        <w:jc w:val="both"/>
        <w:rPr>
          <w:rFonts w:ascii="Arial" w:hAnsi="Arial" w:cs="Arial"/>
        </w:rPr>
      </w:pPr>
    </w:p>
    <w:p w14:paraId="521E2F35" w14:textId="134DA12C" w:rsidR="00C400FB" w:rsidRDefault="006028F2" w:rsidP="00C400FB">
      <w:pPr>
        <w:spacing w:after="0" w:line="240" w:lineRule="auto"/>
        <w:jc w:val="both"/>
        <w:rPr>
          <w:rFonts w:ascii="Arial" w:hAnsi="Arial" w:cs="Arial"/>
          <w:b/>
        </w:rPr>
      </w:pPr>
      <w:r w:rsidRPr="00190929">
        <w:rPr>
          <w:rFonts w:ascii="Arial" w:hAnsi="Arial" w:cs="Arial"/>
          <w:b/>
        </w:rPr>
        <w:t>5.</w:t>
      </w:r>
      <w:r w:rsidR="00BD5505">
        <w:rPr>
          <w:rFonts w:ascii="Arial" w:hAnsi="Arial" w:cs="Arial"/>
          <w:b/>
        </w:rPr>
        <w:t>7</w:t>
      </w:r>
      <w:r w:rsidR="00577CC0" w:rsidRPr="00190929">
        <w:rPr>
          <w:rFonts w:ascii="Arial" w:hAnsi="Arial" w:cs="Arial"/>
          <w:b/>
        </w:rPr>
        <w:t xml:space="preserve"> </w:t>
      </w:r>
      <w:r w:rsidR="00577CC0" w:rsidRPr="00190929">
        <w:rPr>
          <w:rFonts w:ascii="Arial" w:hAnsi="Arial" w:cs="Arial"/>
        </w:rPr>
        <w:t>El Premio se encuentra sujeto a</w:t>
      </w:r>
      <w:r w:rsidR="00730D98">
        <w:rPr>
          <w:rFonts w:ascii="Arial" w:hAnsi="Arial" w:cs="Arial"/>
        </w:rPr>
        <w:t xml:space="preserve"> la efectiva realización del evento mencionado en el punto 5.1 anterior.</w:t>
      </w:r>
      <w:r w:rsidR="00577CC0" w:rsidRPr="00190929">
        <w:rPr>
          <w:rFonts w:ascii="Arial" w:hAnsi="Arial" w:cs="Arial"/>
        </w:rPr>
        <w:t xml:space="preserve"> Si por causas ajenas a AMC SE, no fuera posible </w:t>
      </w:r>
      <w:r w:rsidR="00730D98">
        <w:rPr>
          <w:rFonts w:ascii="Arial" w:hAnsi="Arial" w:cs="Arial"/>
        </w:rPr>
        <w:t xml:space="preserve">el disfrute </w:t>
      </w:r>
      <w:r w:rsidR="00577CC0" w:rsidRPr="00190929">
        <w:rPr>
          <w:rFonts w:ascii="Arial" w:hAnsi="Arial" w:cs="Arial"/>
        </w:rPr>
        <w:t xml:space="preserve">del Premio anteriormente descrito, AMC SE </w:t>
      </w:r>
      <w:proofErr w:type="spellStart"/>
      <w:r w:rsidR="00577CC0" w:rsidRPr="00190929">
        <w:rPr>
          <w:rFonts w:ascii="Arial" w:hAnsi="Arial" w:cs="Arial"/>
        </w:rPr>
        <w:t>se</w:t>
      </w:r>
      <w:proofErr w:type="spellEnd"/>
      <w:r w:rsidR="00577CC0" w:rsidRPr="00190929">
        <w:rPr>
          <w:rFonts w:ascii="Arial" w:hAnsi="Arial" w:cs="Arial"/>
        </w:rPr>
        <w:t xml:space="preserve"> compromete a entregar </w:t>
      </w:r>
      <w:r w:rsidR="00821FDD">
        <w:rPr>
          <w:rFonts w:ascii="Arial" w:hAnsi="Arial" w:cs="Arial"/>
        </w:rPr>
        <w:t xml:space="preserve">al Ganador </w:t>
      </w:r>
      <w:r w:rsidR="004414EC">
        <w:rPr>
          <w:rFonts w:ascii="Arial" w:hAnsi="Arial" w:cs="Arial"/>
        </w:rPr>
        <w:t>1 (</w:t>
      </w:r>
      <w:r w:rsidR="0094068F">
        <w:rPr>
          <w:rFonts w:ascii="Arial" w:hAnsi="Arial" w:cs="Arial"/>
        </w:rPr>
        <w:t>un</w:t>
      </w:r>
      <w:r w:rsidR="004414EC">
        <w:rPr>
          <w:rFonts w:ascii="Arial" w:hAnsi="Arial" w:cs="Arial"/>
        </w:rPr>
        <w:t>)</w:t>
      </w:r>
      <w:r w:rsidR="0094068F">
        <w:rPr>
          <w:rFonts w:ascii="Arial" w:hAnsi="Arial" w:cs="Arial"/>
        </w:rPr>
        <w:t xml:space="preserve"> </w:t>
      </w:r>
      <w:r w:rsidR="0094068F">
        <w:rPr>
          <w:rFonts w:ascii="Arial" w:hAnsi="Arial" w:cs="Arial"/>
          <w:i/>
          <w:iCs/>
        </w:rPr>
        <w:t xml:space="preserve">pack de </w:t>
      </w:r>
      <w:proofErr w:type="spellStart"/>
      <w:r w:rsidR="0094068F">
        <w:rPr>
          <w:rFonts w:ascii="Arial" w:hAnsi="Arial" w:cs="Arial"/>
          <w:i/>
          <w:iCs/>
        </w:rPr>
        <w:t>merchandising</w:t>
      </w:r>
      <w:proofErr w:type="spellEnd"/>
      <w:r w:rsidR="0094068F">
        <w:rPr>
          <w:rFonts w:ascii="Arial" w:hAnsi="Arial" w:cs="Arial"/>
          <w:i/>
          <w:iCs/>
        </w:rPr>
        <w:t xml:space="preserve"> </w:t>
      </w:r>
      <w:r w:rsidR="0094068F">
        <w:rPr>
          <w:rFonts w:ascii="Arial" w:hAnsi="Arial" w:cs="Arial"/>
        </w:rPr>
        <w:t>del Canal.</w:t>
      </w:r>
    </w:p>
    <w:p w14:paraId="5A59F992" w14:textId="77777777" w:rsidR="00C400FB" w:rsidRDefault="00C400FB" w:rsidP="00C400FB">
      <w:pPr>
        <w:spacing w:after="0" w:line="240" w:lineRule="auto"/>
        <w:jc w:val="both"/>
        <w:rPr>
          <w:rFonts w:ascii="Arial" w:hAnsi="Arial" w:cs="Arial"/>
          <w:b/>
        </w:rPr>
      </w:pPr>
    </w:p>
    <w:p w14:paraId="03062761" w14:textId="6B05D8C5" w:rsidR="00577CC0" w:rsidRPr="008F4776" w:rsidRDefault="00577CC0" w:rsidP="0022615C">
      <w:pPr>
        <w:spacing w:after="0" w:line="240" w:lineRule="auto"/>
        <w:jc w:val="both"/>
        <w:rPr>
          <w:rFonts w:ascii="Arial" w:hAnsi="Arial" w:cs="Arial"/>
          <w:b/>
        </w:rPr>
      </w:pPr>
      <w:r>
        <w:rPr>
          <w:rFonts w:ascii="Arial" w:hAnsi="Arial" w:cs="Arial"/>
          <w:b/>
        </w:rPr>
        <w:t>SEXTA</w:t>
      </w:r>
      <w:r w:rsidRPr="008F4776">
        <w:rPr>
          <w:rFonts w:ascii="Arial" w:hAnsi="Arial" w:cs="Arial"/>
          <w:b/>
        </w:rPr>
        <w:t xml:space="preserve">.- DATOS PERSONALES. </w:t>
      </w:r>
    </w:p>
    <w:p w14:paraId="20F32BB8" w14:textId="6290B6E3" w:rsidR="00903206" w:rsidRPr="0012432A" w:rsidRDefault="00903206">
      <w:pPr>
        <w:spacing w:after="0" w:line="240" w:lineRule="auto"/>
        <w:jc w:val="both"/>
        <w:rPr>
          <w:rFonts w:ascii="Arial" w:hAnsi="Arial" w:cs="Arial"/>
        </w:rPr>
      </w:pPr>
      <w:r>
        <w:rPr>
          <w:rFonts w:ascii="Arial" w:hAnsi="Arial" w:cs="Arial"/>
          <w:b/>
        </w:rPr>
        <w:t>6</w:t>
      </w:r>
      <w:r w:rsidRPr="008F4776">
        <w:rPr>
          <w:rFonts w:ascii="Arial" w:hAnsi="Arial" w:cs="Arial"/>
          <w:b/>
        </w:rPr>
        <w:t xml:space="preserve">.1 </w:t>
      </w:r>
      <w:r w:rsidRPr="008F4776">
        <w:rPr>
          <w:rFonts w:ascii="Arial" w:hAnsi="Arial" w:cs="Arial"/>
        </w:rPr>
        <w:t xml:space="preserve">Los Participantes consienten expresamente la utilización de su nombre y apellidos y/o nombre de usuario, en la forma y medios que AMC </w:t>
      </w:r>
      <w:r>
        <w:rPr>
          <w:rFonts w:ascii="Arial" w:hAnsi="Arial" w:cs="Arial"/>
        </w:rPr>
        <w:t>SE</w:t>
      </w:r>
      <w:r w:rsidRPr="008F4776">
        <w:rPr>
          <w:rFonts w:ascii="Arial" w:hAnsi="Arial" w:cs="Arial"/>
        </w:rPr>
        <w:t xml:space="preserve"> estime conveniente con el fin de darlos a conocer en su condición de </w:t>
      </w:r>
      <w:r>
        <w:rPr>
          <w:rFonts w:ascii="Arial" w:hAnsi="Arial" w:cs="Arial"/>
        </w:rPr>
        <w:t>Ganador</w:t>
      </w:r>
      <w:r w:rsidRPr="0012432A">
        <w:rPr>
          <w:rFonts w:ascii="Arial" w:hAnsi="Arial" w:cs="Arial"/>
        </w:rPr>
        <w:t xml:space="preserve"> en la Promoción, así como para la gestión de la atribución del Premio. </w:t>
      </w:r>
    </w:p>
    <w:p w14:paraId="2BE0FA60" w14:textId="77777777" w:rsidR="00903206" w:rsidRPr="0012432A" w:rsidRDefault="00903206" w:rsidP="00903206">
      <w:pPr>
        <w:spacing w:after="0" w:line="240" w:lineRule="auto"/>
        <w:jc w:val="both"/>
        <w:rPr>
          <w:rFonts w:ascii="Arial" w:hAnsi="Arial" w:cs="Arial"/>
        </w:rPr>
      </w:pPr>
    </w:p>
    <w:p w14:paraId="70F2081E" w14:textId="77777777" w:rsidR="00903206" w:rsidRDefault="00903206" w:rsidP="00903206">
      <w:pPr>
        <w:spacing w:after="0" w:line="240" w:lineRule="auto"/>
        <w:jc w:val="both"/>
        <w:rPr>
          <w:rFonts w:ascii="Arial" w:hAnsi="Arial" w:cs="Arial"/>
        </w:rPr>
      </w:pPr>
      <w:r>
        <w:rPr>
          <w:rFonts w:ascii="Arial" w:hAnsi="Arial" w:cs="Arial"/>
          <w:b/>
        </w:rPr>
        <w:t>6</w:t>
      </w:r>
      <w:r w:rsidRPr="008F4776">
        <w:rPr>
          <w:rFonts w:ascii="Arial" w:hAnsi="Arial" w:cs="Arial"/>
          <w:b/>
        </w:rPr>
        <w:t xml:space="preserve">.2 </w:t>
      </w:r>
      <w:r>
        <w:rPr>
          <w:rFonts w:ascii="Arial" w:hAnsi="Arial" w:cs="Arial"/>
        </w:rPr>
        <w:t xml:space="preserve">En cumplimiento de lo dispuesto en la vigente normativa sobre protección de </w:t>
      </w:r>
      <w:r w:rsidRPr="008F4776">
        <w:rPr>
          <w:rFonts w:ascii="Arial" w:hAnsi="Arial" w:cs="Arial"/>
        </w:rPr>
        <w:t>datos personales</w:t>
      </w:r>
      <w:r>
        <w:rPr>
          <w:rFonts w:ascii="Arial" w:hAnsi="Arial" w:cs="Arial"/>
        </w:rPr>
        <w:t>, AMC SE informa a</w:t>
      </w:r>
      <w:r w:rsidRPr="008F4776">
        <w:rPr>
          <w:rFonts w:ascii="Arial" w:hAnsi="Arial" w:cs="Arial"/>
        </w:rPr>
        <w:t xml:space="preserve"> los P</w:t>
      </w:r>
      <w:r>
        <w:rPr>
          <w:rFonts w:ascii="Arial" w:hAnsi="Arial" w:cs="Arial"/>
        </w:rPr>
        <w:t xml:space="preserve">articipantes de que los datos personales que suministren en el ámbito de la Promoción: </w:t>
      </w:r>
    </w:p>
    <w:p w14:paraId="102E5F89" w14:textId="77777777" w:rsidR="00903206" w:rsidRDefault="00903206" w:rsidP="00903206">
      <w:pPr>
        <w:pStyle w:val="Prrafodelista"/>
        <w:numPr>
          <w:ilvl w:val="0"/>
          <w:numId w:val="6"/>
        </w:numPr>
        <w:spacing w:after="0" w:line="240" w:lineRule="auto"/>
        <w:jc w:val="both"/>
        <w:rPr>
          <w:rFonts w:ascii="Arial" w:hAnsi="Arial" w:cs="Arial"/>
        </w:rPr>
      </w:pPr>
      <w:r w:rsidRPr="001C2861">
        <w:rPr>
          <w:rFonts w:ascii="Arial" w:hAnsi="Arial" w:cs="Arial"/>
        </w:rPr>
        <w:t>Serán objeto de tratamiento automatizado, del que AMC SE (Multicanal Iberia, S.L.U., con domicilio en Calle Saturno 1, 28224, Pozuelo de A</w:t>
      </w:r>
      <w:r>
        <w:rPr>
          <w:rFonts w:ascii="Arial" w:hAnsi="Arial" w:cs="Arial"/>
        </w:rPr>
        <w:t>larcón, Madrid) es responsable;</w:t>
      </w:r>
    </w:p>
    <w:p w14:paraId="5E13CF54" w14:textId="77777777" w:rsidR="00903206" w:rsidRDefault="00903206" w:rsidP="00903206">
      <w:pPr>
        <w:pStyle w:val="Prrafodelista"/>
        <w:numPr>
          <w:ilvl w:val="0"/>
          <w:numId w:val="6"/>
        </w:numPr>
        <w:spacing w:after="0" w:line="240" w:lineRule="auto"/>
        <w:jc w:val="both"/>
        <w:rPr>
          <w:rFonts w:ascii="Arial" w:hAnsi="Arial" w:cs="Arial"/>
        </w:rPr>
      </w:pPr>
      <w:r>
        <w:rPr>
          <w:rFonts w:ascii="Arial" w:hAnsi="Arial" w:cs="Arial"/>
        </w:rPr>
        <w:lastRenderedPageBreak/>
        <w:t xml:space="preserve">Serán empleados para la gestión de la participación y mantenimiento de las prestaciones objeto de la Promoción, en las condiciones en que ésta se establece; </w:t>
      </w:r>
    </w:p>
    <w:p w14:paraId="3905AB13" w14:textId="77777777" w:rsidR="00903206" w:rsidRDefault="00903206" w:rsidP="00903206">
      <w:pPr>
        <w:pStyle w:val="Prrafodelista"/>
        <w:numPr>
          <w:ilvl w:val="0"/>
          <w:numId w:val="6"/>
        </w:numPr>
        <w:spacing w:after="0" w:line="240" w:lineRule="auto"/>
        <w:jc w:val="both"/>
        <w:rPr>
          <w:rFonts w:ascii="Arial" w:hAnsi="Arial" w:cs="Arial"/>
        </w:rPr>
      </w:pPr>
      <w:r>
        <w:rPr>
          <w:rFonts w:ascii="Arial" w:hAnsi="Arial" w:cs="Arial"/>
        </w:rPr>
        <w:t xml:space="preserve"> Su tratamiento se basa en el consentimiento del Participante prestado al proveerlos, la relación que deriva de su participación en la Promoción, así como en el interés legítimo de AMC SE y la obligación legal de conservarlos; </w:t>
      </w:r>
    </w:p>
    <w:p w14:paraId="2980BE69" w14:textId="6FBF4032" w:rsidR="00903206" w:rsidRDefault="00903206" w:rsidP="00903206">
      <w:pPr>
        <w:pStyle w:val="Prrafodelista"/>
        <w:numPr>
          <w:ilvl w:val="0"/>
          <w:numId w:val="6"/>
        </w:numPr>
        <w:spacing w:after="0" w:line="240" w:lineRule="auto"/>
        <w:jc w:val="both"/>
        <w:rPr>
          <w:rFonts w:ascii="Arial" w:hAnsi="Arial" w:cs="Arial"/>
        </w:rPr>
      </w:pPr>
      <w:r>
        <w:rPr>
          <w:rFonts w:ascii="Arial" w:hAnsi="Arial" w:cs="Arial"/>
        </w:rPr>
        <w:t xml:space="preserve"> No se comunicarán a terceros, salvo a proveedores de servicios y entidades del grupo de AMC SE, que puedan radicar, en ambos casos, en países que radiquen fuera de la Unión Europea, para lo que se adoptan las adecuadas garantías a fin de que los interesados cuenten con derechos exigibles y acciones legales efectivas</w:t>
      </w:r>
      <w:r w:rsidR="00730D98">
        <w:rPr>
          <w:rFonts w:ascii="Arial" w:hAnsi="Arial" w:cs="Arial"/>
        </w:rPr>
        <w:t>. En concreto, los datos personales del Ganador serán comunicados a la entidad organizadora del evento</w:t>
      </w:r>
      <w:r w:rsidR="00770A3A">
        <w:rPr>
          <w:rFonts w:ascii="Arial" w:hAnsi="Arial" w:cs="Arial"/>
        </w:rPr>
        <w:t xml:space="preserve"> </w:t>
      </w:r>
      <w:r w:rsidR="0022615C">
        <w:rPr>
          <w:rFonts w:ascii="Arial" w:hAnsi="Arial" w:cs="Arial"/>
          <w:highlight w:val="yellow"/>
        </w:rPr>
        <w:t xml:space="preserve">Media </w:t>
      </w:r>
      <w:proofErr w:type="spellStart"/>
      <w:r w:rsidR="0022615C">
        <w:rPr>
          <w:rFonts w:ascii="Arial" w:hAnsi="Arial" w:cs="Arial"/>
          <w:highlight w:val="yellow"/>
        </w:rPr>
        <w:t>Solution</w:t>
      </w:r>
      <w:proofErr w:type="spellEnd"/>
      <w:r w:rsidR="0022615C">
        <w:rPr>
          <w:rFonts w:ascii="Arial" w:hAnsi="Arial" w:cs="Arial"/>
          <w:highlight w:val="yellow"/>
        </w:rPr>
        <w:t xml:space="preserve"> </w:t>
      </w:r>
      <w:proofErr w:type="spellStart"/>
      <w:r w:rsidR="0022615C">
        <w:rPr>
          <w:rFonts w:ascii="Arial" w:hAnsi="Arial" w:cs="Arial"/>
          <w:highlight w:val="yellow"/>
        </w:rPr>
        <w:t>Partners</w:t>
      </w:r>
      <w:proofErr w:type="spellEnd"/>
      <w:r w:rsidR="0022615C">
        <w:rPr>
          <w:rFonts w:ascii="Arial" w:hAnsi="Arial" w:cs="Arial"/>
          <w:highlight w:val="yellow"/>
        </w:rPr>
        <w:t>, SL, NIF: B-87348140</w:t>
      </w:r>
      <w:r w:rsidR="00770A3A">
        <w:rPr>
          <w:rFonts w:ascii="Arial" w:hAnsi="Arial" w:cs="Arial"/>
          <w:highlight w:val="yellow"/>
        </w:rPr>
        <w:t xml:space="preserve"> (</w:t>
      </w:r>
      <w:proofErr w:type="spellStart"/>
      <w:r w:rsidR="00770A3A">
        <w:rPr>
          <w:rFonts w:ascii="Arial" w:hAnsi="Arial" w:cs="Arial"/>
          <w:highlight w:val="yellow"/>
        </w:rPr>
        <w:t>Rossscammm</w:t>
      </w:r>
      <w:proofErr w:type="spellEnd"/>
      <w:r w:rsidR="0015508C" w:rsidRPr="0076577A">
        <w:rPr>
          <w:rFonts w:ascii="Arial" w:hAnsi="Arial" w:cs="Arial"/>
          <w:highlight w:val="yellow"/>
        </w:rPr>
        <w:t>)</w:t>
      </w:r>
      <w:r w:rsidR="00730D98">
        <w:rPr>
          <w:rFonts w:ascii="Arial" w:hAnsi="Arial" w:cs="Arial"/>
        </w:rPr>
        <w:t xml:space="preserve"> mencionado en el punto 5.1 anterior con el único fin de autorizar el disfrute del Premio</w:t>
      </w:r>
      <w:r>
        <w:rPr>
          <w:rFonts w:ascii="Arial" w:hAnsi="Arial" w:cs="Arial"/>
        </w:rPr>
        <w:t xml:space="preserve">; </w:t>
      </w:r>
    </w:p>
    <w:p w14:paraId="4B159910" w14:textId="1E20DF9D" w:rsidR="00903206" w:rsidRDefault="00903206" w:rsidP="00903206">
      <w:pPr>
        <w:pStyle w:val="Prrafodelista"/>
        <w:numPr>
          <w:ilvl w:val="0"/>
          <w:numId w:val="6"/>
        </w:numPr>
        <w:spacing w:after="0" w:line="240" w:lineRule="auto"/>
        <w:jc w:val="both"/>
        <w:rPr>
          <w:rFonts w:ascii="Arial" w:hAnsi="Arial" w:cs="Arial"/>
        </w:rPr>
      </w:pPr>
      <w:r>
        <w:rPr>
          <w:rFonts w:ascii="Arial" w:hAnsi="Arial" w:cs="Arial"/>
        </w:rPr>
        <w:t xml:space="preserve">Los Participantes pueden ejercer los derechos que la normativa reconoce en </w:t>
      </w:r>
      <w:hyperlink r:id="rId9" w:history="1">
        <w:r w:rsidRPr="00DE3F55">
          <w:rPr>
            <w:rStyle w:val="Hipervnculo"/>
            <w:rFonts w:ascii="Arial" w:hAnsi="Arial" w:cs="Arial"/>
          </w:rPr>
          <w:t>datos@amcnetworks.com</w:t>
        </w:r>
      </w:hyperlink>
      <w:r w:rsidR="00CA7D20">
        <w:rPr>
          <w:rFonts w:ascii="Arial" w:hAnsi="Arial" w:cs="Arial"/>
        </w:rPr>
        <w:t xml:space="preserve"> y contactar con el Delegado de Protección de Datos en </w:t>
      </w:r>
      <w:hyperlink r:id="rId10" w:history="1">
        <w:r w:rsidR="00CA7D20" w:rsidRPr="00793FC0">
          <w:rPr>
            <w:rStyle w:val="Hipervnculo"/>
            <w:rFonts w:ascii="Arial" w:hAnsi="Arial" w:cs="Arial"/>
          </w:rPr>
          <w:t>dpo@amcnetworks.com</w:t>
        </w:r>
      </w:hyperlink>
      <w:r w:rsidR="00CA7D20">
        <w:rPr>
          <w:rFonts w:ascii="Arial" w:hAnsi="Arial" w:cs="Arial"/>
        </w:rPr>
        <w:t>.</w:t>
      </w:r>
    </w:p>
    <w:p w14:paraId="169DC944" w14:textId="77777777" w:rsidR="00903206" w:rsidRDefault="00903206" w:rsidP="00903206">
      <w:pPr>
        <w:spacing w:after="0" w:line="240" w:lineRule="auto"/>
        <w:jc w:val="both"/>
        <w:rPr>
          <w:rFonts w:ascii="Arial" w:hAnsi="Arial" w:cs="Arial"/>
        </w:rPr>
      </w:pPr>
    </w:p>
    <w:p w14:paraId="7EDA4C4F" w14:textId="3E3EEFFF" w:rsidR="00236CB8" w:rsidRPr="008F4776" w:rsidRDefault="00903206" w:rsidP="00903206">
      <w:pPr>
        <w:spacing w:after="0" w:line="240" w:lineRule="auto"/>
        <w:jc w:val="both"/>
        <w:rPr>
          <w:rFonts w:ascii="Arial" w:hAnsi="Arial" w:cs="Arial"/>
          <w:b/>
          <w:color w:val="000000"/>
        </w:rPr>
      </w:pPr>
      <w:r w:rsidRPr="001C2861">
        <w:rPr>
          <w:rFonts w:ascii="Arial" w:hAnsi="Arial" w:cs="Arial"/>
        </w:rPr>
        <w:t xml:space="preserve">Para obtener más información </w:t>
      </w:r>
      <w:r>
        <w:rPr>
          <w:rFonts w:ascii="Arial" w:hAnsi="Arial" w:cs="Arial"/>
        </w:rPr>
        <w:t xml:space="preserve">al respecto, el texto íntegro de la Política de Privacidad de AMC SE aplicable está disponible para su consulta en </w:t>
      </w:r>
      <w:hyperlink r:id="rId11" w:history="1">
        <w:r w:rsidRPr="001C2861">
          <w:rPr>
            <w:rStyle w:val="Hipervnculo"/>
            <w:rFonts w:ascii="Arial" w:hAnsi="Arial" w:cs="Arial"/>
          </w:rPr>
          <w:t>http://amcnetworks.es/politica-de-privacidad/</w:t>
        </w:r>
      </w:hyperlink>
    </w:p>
    <w:p w14:paraId="39BA3C0B" w14:textId="77777777" w:rsidR="00903206" w:rsidRDefault="00903206" w:rsidP="008F4776">
      <w:pPr>
        <w:spacing w:after="0" w:line="240" w:lineRule="auto"/>
        <w:rPr>
          <w:rFonts w:ascii="Arial" w:hAnsi="Arial" w:cs="Arial"/>
          <w:b/>
        </w:rPr>
      </w:pPr>
    </w:p>
    <w:p w14:paraId="17AE73A7" w14:textId="0F89EF9E" w:rsidR="00236CB8" w:rsidRPr="00190929" w:rsidRDefault="005E4ABE" w:rsidP="008F4776">
      <w:pPr>
        <w:spacing w:after="0" w:line="240" w:lineRule="auto"/>
        <w:rPr>
          <w:rFonts w:ascii="Arial" w:hAnsi="Arial" w:cs="Arial"/>
          <w:b/>
        </w:rPr>
      </w:pPr>
      <w:r w:rsidRPr="00190929">
        <w:rPr>
          <w:rFonts w:ascii="Arial" w:hAnsi="Arial" w:cs="Arial"/>
          <w:b/>
        </w:rPr>
        <w:t xml:space="preserve">SÉPTIMA.- PROPIEDAD INTELECTUAL. </w:t>
      </w:r>
    </w:p>
    <w:p w14:paraId="1A979860" w14:textId="77777777" w:rsidR="00236CB8" w:rsidRPr="00190929" w:rsidRDefault="00236CB8" w:rsidP="008F4776">
      <w:pPr>
        <w:spacing w:after="0" w:line="240" w:lineRule="auto"/>
        <w:rPr>
          <w:rFonts w:ascii="Arial" w:hAnsi="Arial" w:cs="Arial"/>
          <w:b/>
        </w:rPr>
      </w:pPr>
    </w:p>
    <w:p w14:paraId="44BD5206" w14:textId="351B574D" w:rsidR="00236CB8" w:rsidRPr="00190929" w:rsidRDefault="005E4ABE" w:rsidP="008F4776">
      <w:pPr>
        <w:spacing w:after="0" w:line="240" w:lineRule="auto"/>
        <w:jc w:val="both"/>
        <w:rPr>
          <w:rFonts w:ascii="Arial" w:hAnsi="Arial" w:cs="Arial"/>
        </w:rPr>
      </w:pPr>
      <w:r w:rsidRPr="00190929">
        <w:rPr>
          <w:rFonts w:ascii="Arial" w:hAnsi="Arial" w:cs="Arial"/>
          <w:b/>
        </w:rPr>
        <w:t xml:space="preserve">7.1 </w:t>
      </w:r>
      <w:r w:rsidRPr="00190929">
        <w:rPr>
          <w:rFonts w:ascii="Arial" w:hAnsi="Arial" w:cs="Arial"/>
        </w:rPr>
        <w:t xml:space="preserve">Para el supuesto en que las Respuestas pudieran ser susceptibles de Propiedad Intelectual, por su mera participación, los </w:t>
      </w:r>
      <w:r w:rsidR="000A76FA" w:rsidRPr="00190929">
        <w:rPr>
          <w:rFonts w:ascii="Arial" w:hAnsi="Arial" w:cs="Arial"/>
        </w:rPr>
        <w:t>P</w:t>
      </w:r>
      <w:r w:rsidRPr="00190929">
        <w:rPr>
          <w:rFonts w:ascii="Arial" w:hAnsi="Arial" w:cs="Arial"/>
        </w:rPr>
        <w:t xml:space="preserve">articipantes ceden a </w:t>
      </w:r>
      <w:r w:rsidR="000A76FA" w:rsidRPr="00190929">
        <w:rPr>
          <w:rFonts w:ascii="Arial" w:hAnsi="Arial" w:cs="Arial"/>
        </w:rPr>
        <w:t xml:space="preserve">AMC </w:t>
      </w:r>
      <w:r w:rsidR="00B8698E" w:rsidRPr="00190929">
        <w:rPr>
          <w:rFonts w:ascii="Arial" w:hAnsi="Arial" w:cs="Arial"/>
        </w:rPr>
        <w:t>SE</w:t>
      </w:r>
      <w:r w:rsidRPr="00190929">
        <w:rPr>
          <w:rFonts w:ascii="Arial" w:hAnsi="Arial" w:cs="Arial"/>
        </w:rPr>
        <w:t>, con expresa facultad de cesión a terceros, los derechos de explotación sobre sus Respuestas (en concreto, reproducción, comunicación pública, distribución y transformación) sin limitación geográfica o temporal ni en cuanto a sistemas, soportes y formatos.</w:t>
      </w:r>
    </w:p>
    <w:p w14:paraId="2E007E08" w14:textId="77777777" w:rsidR="00236CB8" w:rsidRPr="00190929" w:rsidRDefault="00236CB8" w:rsidP="008F4776">
      <w:pPr>
        <w:spacing w:after="0" w:line="240" w:lineRule="auto"/>
        <w:jc w:val="both"/>
        <w:rPr>
          <w:rFonts w:ascii="Arial" w:hAnsi="Arial" w:cs="Arial"/>
        </w:rPr>
      </w:pPr>
    </w:p>
    <w:p w14:paraId="63EFC82E" w14:textId="5B124890" w:rsidR="00236CB8" w:rsidRPr="00190929" w:rsidRDefault="005E4ABE" w:rsidP="008F4776">
      <w:pPr>
        <w:spacing w:after="0" w:line="240" w:lineRule="auto"/>
        <w:jc w:val="both"/>
        <w:rPr>
          <w:rFonts w:ascii="Arial" w:hAnsi="Arial" w:cs="Arial"/>
        </w:rPr>
      </w:pPr>
      <w:r w:rsidRPr="00190929">
        <w:rPr>
          <w:rFonts w:ascii="Arial" w:hAnsi="Arial" w:cs="Arial"/>
          <w:b/>
        </w:rPr>
        <w:t xml:space="preserve">7.2 </w:t>
      </w:r>
      <w:r w:rsidRPr="00190929">
        <w:rPr>
          <w:rFonts w:ascii="Arial" w:hAnsi="Arial" w:cs="Arial"/>
        </w:rPr>
        <w:t xml:space="preserve">Los </w:t>
      </w:r>
      <w:r w:rsidR="000A76FA" w:rsidRPr="00190929">
        <w:rPr>
          <w:rFonts w:ascii="Arial" w:hAnsi="Arial" w:cs="Arial"/>
        </w:rPr>
        <w:t>P</w:t>
      </w:r>
      <w:r w:rsidRPr="00190929">
        <w:rPr>
          <w:rFonts w:ascii="Arial" w:hAnsi="Arial" w:cs="Arial"/>
        </w:rPr>
        <w:t xml:space="preserve">articipantes responderán en exclusiva, con plena garantía de indemnidad para </w:t>
      </w:r>
      <w:r w:rsidR="00B8698E" w:rsidRPr="00190929">
        <w:rPr>
          <w:rFonts w:ascii="Arial" w:hAnsi="Arial" w:cs="Arial"/>
        </w:rPr>
        <w:t>AMC SE</w:t>
      </w:r>
      <w:r w:rsidRPr="00190929">
        <w:rPr>
          <w:rFonts w:ascii="Arial" w:hAnsi="Arial" w:cs="Arial"/>
        </w:rPr>
        <w:t>, de la autoría y originalidad de las Respuestas, así como de que no vulneran derechos de terceros y, en particular, que no constituye</w:t>
      </w:r>
      <w:r w:rsidR="00514076" w:rsidRPr="00190929">
        <w:rPr>
          <w:rFonts w:ascii="Arial" w:hAnsi="Arial" w:cs="Arial"/>
        </w:rPr>
        <w:t xml:space="preserve">n copia o </w:t>
      </w:r>
      <w:r w:rsidR="001C4594" w:rsidRPr="00190929">
        <w:rPr>
          <w:rFonts w:ascii="Arial" w:hAnsi="Arial" w:cs="Arial"/>
        </w:rPr>
        <w:t>modificación</w:t>
      </w:r>
      <w:r w:rsidR="00514076" w:rsidRPr="00190929">
        <w:rPr>
          <w:rFonts w:ascii="Arial" w:hAnsi="Arial" w:cs="Arial"/>
        </w:rPr>
        <w:t xml:space="preserve"> total o parcial de ninguna obra o marca protegible, ni se hallan sometidas a ninguna otra promoción resuelta o pendiente de resolución.</w:t>
      </w:r>
    </w:p>
    <w:p w14:paraId="00DF6D4C" w14:textId="77777777" w:rsidR="00236CB8" w:rsidRPr="00190929" w:rsidRDefault="00236CB8" w:rsidP="008F4776">
      <w:pPr>
        <w:spacing w:after="0" w:line="240" w:lineRule="auto"/>
        <w:jc w:val="both"/>
        <w:rPr>
          <w:rFonts w:ascii="Arial" w:hAnsi="Arial" w:cs="Arial"/>
        </w:rPr>
      </w:pPr>
    </w:p>
    <w:p w14:paraId="1670B542" w14:textId="6F4C3ECE" w:rsidR="00236CB8" w:rsidRPr="00190929" w:rsidRDefault="00514076" w:rsidP="008F4776">
      <w:pPr>
        <w:spacing w:after="0" w:line="240" w:lineRule="auto"/>
        <w:jc w:val="both"/>
        <w:rPr>
          <w:rFonts w:ascii="Arial" w:hAnsi="Arial" w:cs="Arial"/>
        </w:rPr>
      </w:pPr>
      <w:r w:rsidRPr="00190929">
        <w:rPr>
          <w:rFonts w:ascii="Arial" w:hAnsi="Arial" w:cs="Arial"/>
          <w:b/>
        </w:rPr>
        <w:t xml:space="preserve">7.3 </w:t>
      </w:r>
      <w:r w:rsidRPr="00190929">
        <w:rPr>
          <w:rFonts w:ascii="Arial" w:hAnsi="Arial" w:cs="Arial"/>
        </w:rPr>
        <w:t xml:space="preserve">En caso de que la participación, en los términos en que se produzca, derive una reclamación legítima de tercero, la responsabilidad de </w:t>
      </w:r>
      <w:r w:rsidR="00B8698E" w:rsidRPr="00190929">
        <w:rPr>
          <w:rFonts w:ascii="Arial" w:hAnsi="Arial" w:cs="Arial"/>
        </w:rPr>
        <w:t>AMC SE</w:t>
      </w:r>
      <w:r w:rsidRPr="00190929">
        <w:rPr>
          <w:rFonts w:ascii="Arial" w:hAnsi="Arial" w:cs="Arial"/>
        </w:rPr>
        <w:t xml:space="preserve"> </w:t>
      </w:r>
      <w:proofErr w:type="spellStart"/>
      <w:r w:rsidRPr="00190929">
        <w:rPr>
          <w:rFonts w:ascii="Arial" w:hAnsi="Arial" w:cs="Arial"/>
        </w:rPr>
        <w:t>se</w:t>
      </w:r>
      <w:proofErr w:type="spellEnd"/>
      <w:r w:rsidRPr="00190929">
        <w:rPr>
          <w:rFonts w:ascii="Arial" w:hAnsi="Arial" w:cs="Arial"/>
        </w:rPr>
        <w:t xml:space="preserve"> limitará a la exclusión de la Respuesta correspondiente de la participación en la Promoción. Asimismo, los </w:t>
      </w:r>
      <w:r w:rsidR="000A76FA" w:rsidRPr="00190929">
        <w:rPr>
          <w:rFonts w:ascii="Arial" w:hAnsi="Arial" w:cs="Arial"/>
        </w:rPr>
        <w:t>P</w:t>
      </w:r>
      <w:r w:rsidRPr="00190929">
        <w:rPr>
          <w:rFonts w:ascii="Arial" w:hAnsi="Arial" w:cs="Arial"/>
        </w:rPr>
        <w:t xml:space="preserve">articipantes garantizan la pacífica explotación de las Respuestas, por </w:t>
      </w:r>
      <w:r w:rsidR="00B8698E" w:rsidRPr="00190929">
        <w:rPr>
          <w:rFonts w:ascii="Arial" w:hAnsi="Arial" w:cs="Arial"/>
        </w:rPr>
        <w:t>AMC SE</w:t>
      </w:r>
      <w:r w:rsidRPr="00190929">
        <w:rPr>
          <w:rFonts w:ascii="Arial" w:hAnsi="Arial" w:cs="Arial"/>
        </w:rPr>
        <w:t xml:space="preserve"> o sus </w:t>
      </w:r>
      <w:r w:rsidR="00B8698E" w:rsidRPr="00190929">
        <w:rPr>
          <w:rFonts w:ascii="Arial" w:hAnsi="Arial" w:cs="Arial"/>
        </w:rPr>
        <w:t xml:space="preserve">cesionarios, en los términos del punto </w:t>
      </w:r>
      <w:r w:rsidRPr="00190929">
        <w:rPr>
          <w:rFonts w:ascii="Arial" w:hAnsi="Arial" w:cs="Arial"/>
        </w:rPr>
        <w:t>7.1 anterior.</w:t>
      </w:r>
    </w:p>
    <w:p w14:paraId="7CE664BD" w14:textId="77777777" w:rsidR="00236CB8" w:rsidRPr="00190929" w:rsidRDefault="00236CB8" w:rsidP="008F4776">
      <w:pPr>
        <w:spacing w:after="0" w:line="240" w:lineRule="auto"/>
        <w:jc w:val="both"/>
        <w:rPr>
          <w:rFonts w:ascii="Arial" w:hAnsi="Arial" w:cs="Arial"/>
        </w:rPr>
      </w:pPr>
    </w:p>
    <w:p w14:paraId="2DB3A21B" w14:textId="4767AC5D" w:rsidR="00236CB8" w:rsidRPr="008F4776" w:rsidRDefault="00514076" w:rsidP="008F4776">
      <w:pPr>
        <w:spacing w:after="0" w:line="240" w:lineRule="auto"/>
        <w:jc w:val="both"/>
        <w:rPr>
          <w:rFonts w:ascii="Arial" w:hAnsi="Arial" w:cs="Arial"/>
        </w:rPr>
      </w:pPr>
      <w:r w:rsidRPr="00190929">
        <w:rPr>
          <w:rFonts w:ascii="Arial" w:hAnsi="Arial" w:cs="Arial"/>
          <w:b/>
        </w:rPr>
        <w:t xml:space="preserve">7.4 </w:t>
      </w:r>
      <w:r w:rsidR="000A76FA" w:rsidRPr="00190929">
        <w:rPr>
          <w:rFonts w:ascii="Arial" w:hAnsi="Arial" w:cs="Arial"/>
        </w:rPr>
        <w:t xml:space="preserve">AMC </w:t>
      </w:r>
      <w:r w:rsidR="00B8698E" w:rsidRPr="00190929">
        <w:rPr>
          <w:rFonts w:ascii="Arial" w:hAnsi="Arial" w:cs="Arial"/>
        </w:rPr>
        <w:t>SE</w:t>
      </w:r>
      <w:r w:rsidRPr="00190929">
        <w:rPr>
          <w:rFonts w:ascii="Arial" w:hAnsi="Arial" w:cs="Arial"/>
        </w:rPr>
        <w:t xml:space="preserve"> </w:t>
      </w:r>
      <w:proofErr w:type="spellStart"/>
      <w:r w:rsidRPr="00190929">
        <w:rPr>
          <w:rFonts w:ascii="Arial" w:hAnsi="Arial" w:cs="Arial"/>
        </w:rPr>
        <w:t>se</w:t>
      </w:r>
      <w:proofErr w:type="spellEnd"/>
      <w:r w:rsidRPr="00190929">
        <w:rPr>
          <w:rFonts w:ascii="Arial" w:hAnsi="Arial" w:cs="Arial"/>
        </w:rPr>
        <w:t xml:space="preserve"> reserva el derecho de explotar o no las Respuestas participantes, más allá de en cuanto resulte inherente al normal desenvolvimiento de la Promoción.</w:t>
      </w:r>
    </w:p>
    <w:p w14:paraId="5F5EB634" w14:textId="77777777" w:rsidR="00236CB8" w:rsidRPr="008F4776" w:rsidRDefault="00236CB8" w:rsidP="008F4776">
      <w:pPr>
        <w:spacing w:after="0" w:line="240" w:lineRule="auto"/>
        <w:jc w:val="both"/>
        <w:rPr>
          <w:rFonts w:ascii="Arial" w:hAnsi="Arial" w:cs="Arial"/>
        </w:rPr>
      </w:pPr>
    </w:p>
    <w:p w14:paraId="4F80E545" w14:textId="77777777" w:rsidR="00236CB8" w:rsidRPr="00190929" w:rsidRDefault="00514076" w:rsidP="008F4776">
      <w:pPr>
        <w:spacing w:after="0" w:line="240" w:lineRule="auto"/>
        <w:jc w:val="both"/>
        <w:rPr>
          <w:rFonts w:ascii="Arial" w:hAnsi="Arial" w:cs="Arial"/>
          <w:b/>
        </w:rPr>
      </w:pPr>
      <w:r w:rsidRPr="00190929">
        <w:rPr>
          <w:rFonts w:ascii="Arial" w:hAnsi="Arial" w:cs="Arial"/>
          <w:b/>
        </w:rPr>
        <w:t xml:space="preserve">OCTAVA.- VARIOS. </w:t>
      </w:r>
    </w:p>
    <w:p w14:paraId="1EE875FD" w14:textId="77777777" w:rsidR="00236CB8" w:rsidRPr="00190929" w:rsidRDefault="00236CB8" w:rsidP="008F4776">
      <w:pPr>
        <w:spacing w:after="0" w:line="240" w:lineRule="auto"/>
        <w:jc w:val="both"/>
        <w:rPr>
          <w:rFonts w:ascii="Arial" w:hAnsi="Arial" w:cs="Arial"/>
          <w:b/>
        </w:rPr>
      </w:pPr>
    </w:p>
    <w:p w14:paraId="5703304B" w14:textId="5EC09E22" w:rsidR="008C6592" w:rsidRPr="00190929" w:rsidRDefault="008C6592" w:rsidP="008F4776">
      <w:pPr>
        <w:spacing w:after="0" w:line="240" w:lineRule="auto"/>
        <w:jc w:val="both"/>
        <w:rPr>
          <w:rFonts w:ascii="Arial" w:hAnsi="Arial" w:cs="Arial"/>
        </w:rPr>
      </w:pPr>
      <w:r w:rsidRPr="00190929">
        <w:rPr>
          <w:rFonts w:ascii="Arial" w:hAnsi="Arial" w:cs="Arial"/>
          <w:b/>
        </w:rPr>
        <w:t>8.1</w:t>
      </w:r>
      <w:r w:rsidRPr="00190929">
        <w:rPr>
          <w:rFonts w:ascii="Arial" w:hAnsi="Arial" w:cs="Arial"/>
        </w:rPr>
        <w:t xml:space="preserve"> La participación en la presente Promoción supone la plena aceptación de estas </w:t>
      </w:r>
      <w:r w:rsidR="002C5435">
        <w:rPr>
          <w:rFonts w:ascii="Arial" w:hAnsi="Arial" w:cs="Arial"/>
        </w:rPr>
        <w:t>b</w:t>
      </w:r>
      <w:r w:rsidRPr="00190929">
        <w:rPr>
          <w:rFonts w:ascii="Arial" w:hAnsi="Arial" w:cs="Arial"/>
        </w:rPr>
        <w:t>ases, así como de la Política</w:t>
      </w:r>
      <w:r w:rsidR="002C5435">
        <w:rPr>
          <w:rFonts w:ascii="Arial" w:hAnsi="Arial" w:cs="Arial"/>
        </w:rPr>
        <w:t xml:space="preserve"> de Privacidad</w:t>
      </w:r>
      <w:r w:rsidRPr="00190929">
        <w:rPr>
          <w:rFonts w:ascii="Arial" w:hAnsi="Arial" w:cs="Arial"/>
        </w:rPr>
        <w:t xml:space="preserve">. Asimismo, los </w:t>
      </w:r>
      <w:r w:rsidR="000A76FA" w:rsidRPr="00190929">
        <w:rPr>
          <w:rFonts w:ascii="Arial" w:hAnsi="Arial" w:cs="Arial"/>
        </w:rPr>
        <w:t>P</w:t>
      </w:r>
      <w:r w:rsidRPr="00190929">
        <w:rPr>
          <w:rFonts w:ascii="Arial" w:hAnsi="Arial" w:cs="Arial"/>
        </w:rPr>
        <w:t>articipantes manifiestan que cumplirán con las condiciones de uso de la red social a través de la cual hayan participado en la Promoción</w:t>
      </w:r>
      <w:r w:rsidR="0063260E" w:rsidRPr="00190929">
        <w:rPr>
          <w:rFonts w:ascii="Arial" w:hAnsi="Arial" w:cs="Arial"/>
        </w:rPr>
        <w:t>, así como que aceptan la respectiva política de privacidad</w:t>
      </w:r>
      <w:r w:rsidRPr="00190929">
        <w:rPr>
          <w:rFonts w:ascii="Arial" w:hAnsi="Arial" w:cs="Arial"/>
        </w:rPr>
        <w:t xml:space="preserve">. </w:t>
      </w:r>
      <w:r w:rsidR="000A76FA" w:rsidRPr="00190929">
        <w:rPr>
          <w:rFonts w:ascii="Arial" w:hAnsi="Arial" w:cs="Arial"/>
        </w:rPr>
        <w:t xml:space="preserve">AMC </w:t>
      </w:r>
      <w:r w:rsidR="00B8698E" w:rsidRPr="00190929">
        <w:rPr>
          <w:rFonts w:ascii="Arial" w:hAnsi="Arial" w:cs="Arial"/>
        </w:rPr>
        <w:t>SE</w:t>
      </w:r>
      <w:r w:rsidRPr="00190929">
        <w:rPr>
          <w:rFonts w:ascii="Arial" w:hAnsi="Arial" w:cs="Arial"/>
        </w:rPr>
        <w:t xml:space="preserve"> no asumirá ninguna responsabilidad en caso de que un </w:t>
      </w:r>
      <w:r w:rsidR="000A76FA" w:rsidRPr="00190929">
        <w:rPr>
          <w:rFonts w:ascii="Arial" w:hAnsi="Arial" w:cs="Arial"/>
        </w:rPr>
        <w:t>P</w:t>
      </w:r>
      <w:r w:rsidRPr="00190929">
        <w:rPr>
          <w:rFonts w:ascii="Arial" w:hAnsi="Arial" w:cs="Arial"/>
        </w:rPr>
        <w:t xml:space="preserve">articipante en la Promoción infrinja las condiciones de uso </w:t>
      </w:r>
      <w:r w:rsidR="00903206" w:rsidRPr="00190929">
        <w:rPr>
          <w:rFonts w:ascii="Arial" w:hAnsi="Arial" w:cs="Arial"/>
        </w:rPr>
        <w:t>de</w:t>
      </w:r>
      <w:r w:rsidRPr="00190929">
        <w:rPr>
          <w:rFonts w:ascii="Arial" w:hAnsi="Arial" w:cs="Arial"/>
        </w:rPr>
        <w:t xml:space="preserve"> Twitter</w:t>
      </w:r>
      <w:r w:rsidR="00903206" w:rsidRPr="00190929">
        <w:rPr>
          <w:rFonts w:ascii="Arial" w:hAnsi="Arial" w:cs="Arial"/>
        </w:rPr>
        <w:t>, Instagram y/o Facebook</w:t>
      </w:r>
      <w:r w:rsidRPr="00190929">
        <w:rPr>
          <w:rFonts w:ascii="Arial" w:hAnsi="Arial" w:cs="Arial"/>
        </w:rPr>
        <w:t>.</w:t>
      </w:r>
    </w:p>
    <w:p w14:paraId="30608EBB" w14:textId="77777777" w:rsidR="008C6592" w:rsidRPr="00190929" w:rsidRDefault="008C6592" w:rsidP="008F4776">
      <w:pPr>
        <w:spacing w:after="0" w:line="240" w:lineRule="auto"/>
        <w:jc w:val="both"/>
        <w:rPr>
          <w:rFonts w:ascii="Arial" w:hAnsi="Arial" w:cs="Arial"/>
        </w:rPr>
      </w:pPr>
    </w:p>
    <w:p w14:paraId="2E274A23" w14:textId="097E8198" w:rsidR="00A11C7A" w:rsidRPr="00190929" w:rsidRDefault="008C6592" w:rsidP="00A11C7A">
      <w:pPr>
        <w:spacing w:after="0" w:line="240" w:lineRule="auto"/>
        <w:jc w:val="both"/>
        <w:rPr>
          <w:rFonts w:ascii="Arial" w:hAnsi="Arial" w:cs="Arial"/>
        </w:rPr>
      </w:pPr>
      <w:r w:rsidRPr="00190929">
        <w:rPr>
          <w:rFonts w:ascii="Arial" w:hAnsi="Arial" w:cs="Arial"/>
          <w:b/>
        </w:rPr>
        <w:lastRenderedPageBreak/>
        <w:t>8.2</w:t>
      </w:r>
      <w:r w:rsidRPr="00190929">
        <w:rPr>
          <w:rFonts w:ascii="Arial" w:hAnsi="Arial" w:cs="Arial"/>
        </w:rPr>
        <w:t xml:space="preserve"> </w:t>
      </w:r>
      <w:r w:rsidR="00A11C7A" w:rsidRPr="00190929">
        <w:rPr>
          <w:rFonts w:ascii="Arial" w:hAnsi="Arial" w:cs="Arial"/>
        </w:rPr>
        <w:t>AMC SE manifiesta que la presente Promoción no está patrocinada, avalada, ni administrada por Twitter, Instagram, ni Facebook, ni asociada a ninguna de ellas.</w:t>
      </w:r>
    </w:p>
    <w:p w14:paraId="3453E0DB" w14:textId="77777777" w:rsidR="00A11C7A" w:rsidRPr="00190929" w:rsidRDefault="00A11C7A" w:rsidP="00A11C7A">
      <w:pPr>
        <w:spacing w:after="0" w:line="240" w:lineRule="auto"/>
        <w:jc w:val="both"/>
        <w:rPr>
          <w:rFonts w:ascii="Arial" w:hAnsi="Arial" w:cs="Arial"/>
        </w:rPr>
      </w:pPr>
    </w:p>
    <w:p w14:paraId="10E5F79F" w14:textId="78BA0DB9" w:rsidR="00A11C7A" w:rsidRPr="00190929" w:rsidRDefault="00A11C7A" w:rsidP="00A11C7A">
      <w:pPr>
        <w:spacing w:after="0" w:line="240" w:lineRule="auto"/>
        <w:jc w:val="both"/>
        <w:rPr>
          <w:rFonts w:ascii="Arial" w:hAnsi="Arial" w:cs="Arial"/>
        </w:rPr>
      </w:pPr>
      <w:r w:rsidRPr="00190929">
        <w:rPr>
          <w:rFonts w:ascii="Arial" w:hAnsi="Arial" w:cs="Arial"/>
          <w:b/>
        </w:rPr>
        <w:t xml:space="preserve">8.3 </w:t>
      </w:r>
      <w:r w:rsidRPr="00190929">
        <w:rPr>
          <w:rFonts w:ascii="Arial" w:hAnsi="Arial" w:cs="Arial"/>
        </w:rPr>
        <w:t xml:space="preserve">AMC SE </w:t>
      </w:r>
      <w:proofErr w:type="spellStart"/>
      <w:r w:rsidRPr="00190929">
        <w:rPr>
          <w:rFonts w:ascii="Arial" w:hAnsi="Arial" w:cs="Arial"/>
        </w:rPr>
        <w:t>se</w:t>
      </w:r>
      <w:proofErr w:type="spellEnd"/>
      <w:r w:rsidRPr="00190929">
        <w:rPr>
          <w:rFonts w:ascii="Arial" w:hAnsi="Arial" w:cs="Arial"/>
        </w:rPr>
        <w:t xml:space="preserve"> reserva el derecho a eliminar de los </w:t>
      </w:r>
      <w:r w:rsidR="00042474" w:rsidRPr="00190929">
        <w:rPr>
          <w:rFonts w:ascii="Arial" w:hAnsi="Arial" w:cs="Arial"/>
          <w:i/>
        </w:rPr>
        <w:t>posts</w:t>
      </w:r>
      <w:r w:rsidRPr="00190929">
        <w:rPr>
          <w:rFonts w:ascii="Arial" w:hAnsi="Arial" w:cs="Arial"/>
        </w:rPr>
        <w:t xml:space="preserve"> en que se publique la pregunta mencionada en el punto 1.2 anterior todos aquellos comentarios que pudieran resultar ofensivos, malsonantes, de mal gusto, así como aquellas que pudieran atentar contra la moral, buenas costumbres, orden público, honor, intimidad, salud y privacidad de las personas o derechos de la infancia. </w:t>
      </w:r>
    </w:p>
    <w:p w14:paraId="4DB4DA4B" w14:textId="77777777" w:rsidR="00A11C7A" w:rsidRPr="00190929" w:rsidRDefault="00A11C7A" w:rsidP="008F4776">
      <w:pPr>
        <w:spacing w:after="0" w:line="240" w:lineRule="auto"/>
        <w:jc w:val="both"/>
        <w:rPr>
          <w:rFonts w:ascii="Arial" w:hAnsi="Arial" w:cs="Arial"/>
        </w:rPr>
      </w:pPr>
    </w:p>
    <w:p w14:paraId="03505B7A" w14:textId="1E7F6DEC" w:rsidR="008C6592" w:rsidRPr="00190929" w:rsidRDefault="00A11C7A" w:rsidP="008F4776">
      <w:pPr>
        <w:spacing w:after="0" w:line="240" w:lineRule="auto"/>
        <w:jc w:val="both"/>
        <w:rPr>
          <w:rFonts w:ascii="Arial" w:hAnsi="Arial" w:cs="Arial"/>
          <w:b/>
        </w:rPr>
      </w:pPr>
      <w:r w:rsidRPr="00190929">
        <w:rPr>
          <w:rFonts w:ascii="Arial" w:hAnsi="Arial" w:cs="Arial"/>
          <w:b/>
        </w:rPr>
        <w:t xml:space="preserve">8.4 </w:t>
      </w:r>
      <w:r w:rsidR="000A76FA" w:rsidRPr="00190929">
        <w:rPr>
          <w:rFonts w:ascii="Arial" w:hAnsi="Arial" w:cs="Arial"/>
        </w:rPr>
        <w:t xml:space="preserve">AMC </w:t>
      </w:r>
      <w:r w:rsidR="00B8698E" w:rsidRPr="00190929">
        <w:rPr>
          <w:rFonts w:ascii="Arial" w:hAnsi="Arial" w:cs="Arial"/>
        </w:rPr>
        <w:t xml:space="preserve">SE </w:t>
      </w:r>
      <w:proofErr w:type="spellStart"/>
      <w:r w:rsidR="008C6592" w:rsidRPr="00190929">
        <w:rPr>
          <w:rFonts w:ascii="Arial" w:hAnsi="Arial" w:cs="Arial"/>
        </w:rPr>
        <w:t>se</w:t>
      </w:r>
      <w:proofErr w:type="spellEnd"/>
      <w:r w:rsidR="008C6592" w:rsidRPr="00190929">
        <w:rPr>
          <w:rFonts w:ascii="Arial" w:hAnsi="Arial" w:cs="Arial"/>
        </w:rPr>
        <w:t xml:space="preserve"> reserva el derecho a suspender la presente Promoción en caso de malfuncionamiento, debido al no sometimiento de la participación a las presentes </w:t>
      </w:r>
      <w:r w:rsidR="002C5435">
        <w:rPr>
          <w:rFonts w:ascii="Arial" w:hAnsi="Arial" w:cs="Arial"/>
        </w:rPr>
        <w:t>b</w:t>
      </w:r>
      <w:r w:rsidR="008C6592" w:rsidRPr="00190929">
        <w:rPr>
          <w:rFonts w:ascii="Arial" w:hAnsi="Arial" w:cs="Arial"/>
        </w:rPr>
        <w:t>ases, así como por cualquier otra causa de fuerza mayor que impida su celebración de conformidad con lo aquí dispuesto.</w:t>
      </w:r>
      <w:r w:rsidR="008C6592" w:rsidRPr="00190929">
        <w:rPr>
          <w:rFonts w:ascii="Arial" w:hAnsi="Arial" w:cs="Arial"/>
          <w:b/>
        </w:rPr>
        <w:t xml:space="preserve"> </w:t>
      </w:r>
    </w:p>
    <w:p w14:paraId="3CD20BFF" w14:textId="77777777" w:rsidR="00236CB8" w:rsidRPr="00190929" w:rsidRDefault="00236CB8" w:rsidP="008F4776">
      <w:pPr>
        <w:spacing w:after="0" w:line="240" w:lineRule="auto"/>
        <w:jc w:val="both"/>
        <w:rPr>
          <w:rFonts w:ascii="Arial" w:hAnsi="Arial" w:cs="Arial"/>
        </w:rPr>
      </w:pPr>
    </w:p>
    <w:p w14:paraId="612303B6" w14:textId="19A8BBF9" w:rsidR="00236CB8" w:rsidRPr="00190929" w:rsidRDefault="00A11C7A" w:rsidP="008F4776">
      <w:pPr>
        <w:spacing w:after="0" w:line="240" w:lineRule="auto"/>
        <w:jc w:val="both"/>
        <w:rPr>
          <w:rFonts w:ascii="Arial" w:hAnsi="Arial" w:cs="Arial"/>
        </w:rPr>
      </w:pPr>
      <w:r w:rsidRPr="00190929">
        <w:rPr>
          <w:rFonts w:ascii="Arial" w:hAnsi="Arial" w:cs="Arial"/>
          <w:b/>
        </w:rPr>
        <w:t>8.5</w:t>
      </w:r>
      <w:r w:rsidR="000E7352" w:rsidRPr="00190929">
        <w:rPr>
          <w:rFonts w:ascii="Arial" w:hAnsi="Arial" w:cs="Arial"/>
          <w:b/>
        </w:rPr>
        <w:t xml:space="preserve"> </w:t>
      </w:r>
      <w:r w:rsidR="000A76FA" w:rsidRPr="00190929">
        <w:rPr>
          <w:rFonts w:ascii="Arial" w:hAnsi="Arial" w:cs="Arial"/>
        </w:rPr>
        <w:t xml:space="preserve">AMC </w:t>
      </w:r>
      <w:r w:rsidR="00B8698E" w:rsidRPr="00190929">
        <w:rPr>
          <w:rFonts w:ascii="Arial" w:hAnsi="Arial" w:cs="Arial"/>
        </w:rPr>
        <w:t>SE</w:t>
      </w:r>
      <w:r w:rsidR="000E7352" w:rsidRPr="00190929">
        <w:rPr>
          <w:rFonts w:ascii="Arial" w:hAnsi="Arial" w:cs="Arial"/>
        </w:rPr>
        <w:t xml:space="preserve"> </w:t>
      </w:r>
      <w:proofErr w:type="spellStart"/>
      <w:r w:rsidR="000E7352" w:rsidRPr="00190929">
        <w:rPr>
          <w:rFonts w:ascii="Arial" w:hAnsi="Arial" w:cs="Arial"/>
        </w:rPr>
        <w:t>se</w:t>
      </w:r>
      <w:proofErr w:type="spellEnd"/>
      <w:r w:rsidR="000E7352" w:rsidRPr="00190929">
        <w:rPr>
          <w:rFonts w:ascii="Arial" w:hAnsi="Arial" w:cs="Arial"/>
        </w:rPr>
        <w:t xml:space="preserve"> reserva el derecho a declarar desierta la Promoción en caso de que las Respuestas no se adecuen a lo dispuesto en las </w:t>
      </w:r>
      <w:r w:rsidR="002C5435">
        <w:rPr>
          <w:rFonts w:ascii="Arial" w:hAnsi="Arial" w:cs="Arial"/>
        </w:rPr>
        <w:t>b</w:t>
      </w:r>
      <w:r w:rsidR="000E7352" w:rsidRPr="00190929">
        <w:rPr>
          <w:rFonts w:ascii="Arial" w:hAnsi="Arial" w:cs="Arial"/>
        </w:rPr>
        <w:t>ases, o no resulten de calidad aceptable.</w:t>
      </w:r>
    </w:p>
    <w:p w14:paraId="1752584D" w14:textId="77777777" w:rsidR="00236CB8" w:rsidRPr="00190929" w:rsidRDefault="00236CB8" w:rsidP="008F4776">
      <w:pPr>
        <w:spacing w:after="0" w:line="240" w:lineRule="auto"/>
        <w:jc w:val="both"/>
        <w:rPr>
          <w:rFonts w:ascii="Arial" w:hAnsi="Arial" w:cs="Arial"/>
        </w:rPr>
      </w:pPr>
    </w:p>
    <w:p w14:paraId="1D8A0AB8" w14:textId="4A8D64A6" w:rsidR="00BD5505" w:rsidRPr="00CA3589" w:rsidRDefault="000E7352" w:rsidP="008F4776">
      <w:pPr>
        <w:spacing w:after="0" w:line="240" w:lineRule="auto"/>
        <w:jc w:val="both"/>
        <w:rPr>
          <w:rFonts w:ascii="Arial" w:hAnsi="Arial" w:cs="Arial"/>
          <w:bCs/>
        </w:rPr>
      </w:pPr>
      <w:r w:rsidRPr="00BD5505">
        <w:rPr>
          <w:rFonts w:ascii="Arial" w:hAnsi="Arial" w:cs="Arial"/>
          <w:b/>
        </w:rPr>
        <w:t>8.</w:t>
      </w:r>
      <w:r w:rsidR="00A11C7A" w:rsidRPr="00BD5505">
        <w:rPr>
          <w:rFonts w:ascii="Arial" w:hAnsi="Arial" w:cs="Arial"/>
          <w:b/>
        </w:rPr>
        <w:t>6</w:t>
      </w:r>
      <w:r w:rsidRPr="00BD5505">
        <w:rPr>
          <w:rFonts w:ascii="Arial" w:hAnsi="Arial" w:cs="Arial"/>
          <w:b/>
        </w:rPr>
        <w:t xml:space="preserve"> </w:t>
      </w:r>
      <w:r w:rsidR="00BD5505" w:rsidRPr="00BD5505">
        <w:rPr>
          <w:rFonts w:ascii="Arial" w:hAnsi="Arial" w:cs="Arial"/>
          <w:bCs/>
        </w:rPr>
        <w:t>AMC SE no participa e</w:t>
      </w:r>
      <w:r w:rsidR="00BD5505" w:rsidRPr="00CA3589">
        <w:rPr>
          <w:rFonts w:ascii="Arial" w:hAnsi="Arial" w:cs="Arial"/>
          <w:bCs/>
        </w:rPr>
        <w:t>n la</w:t>
      </w:r>
      <w:r w:rsidR="00BD5505">
        <w:rPr>
          <w:rFonts w:ascii="Arial" w:hAnsi="Arial" w:cs="Arial"/>
          <w:bCs/>
        </w:rPr>
        <w:t xml:space="preserve"> organización del evento por lo que no tiene responsabilidad alguna en relación a las medidas de prevención de contagios de COVID-19 que se tomen </w:t>
      </w:r>
      <w:r w:rsidR="004414EC">
        <w:rPr>
          <w:rFonts w:ascii="Arial" w:hAnsi="Arial" w:cs="Arial"/>
          <w:bCs/>
        </w:rPr>
        <w:t xml:space="preserve">por la organización </w:t>
      </w:r>
      <w:r w:rsidR="00BD5505">
        <w:rPr>
          <w:rFonts w:ascii="Arial" w:hAnsi="Arial" w:cs="Arial"/>
          <w:bCs/>
        </w:rPr>
        <w:t>durante su desarrollo.</w:t>
      </w:r>
    </w:p>
    <w:p w14:paraId="0899AD26" w14:textId="77777777" w:rsidR="00BD5505" w:rsidRPr="00BD5505" w:rsidRDefault="00BD5505" w:rsidP="008F4776">
      <w:pPr>
        <w:spacing w:after="0" w:line="240" w:lineRule="auto"/>
        <w:jc w:val="both"/>
        <w:rPr>
          <w:rFonts w:ascii="Arial" w:hAnsi="Arial" w:cs="Arial"/>
          <w:b/>
        </w:rPr>
      </w:pPr>
    </w:p>
    <w:p w14:paraId="4D124D20" w14:textId="04FD869D" w:rsidR="00236CB8" w:rsidRPr="00190929" w:rsidRDefault="00BD5505" w:rsidP="008F4776">
      <w:pPr>
        <w:spacing w:after="0" w:line="240" w:lineRule="auto"/>
        <w:jc w:val="both"/>
        <w:rPr>
          <w:rFonts w:ascii="Arial" w:hAnsi="Arial" w:cs="Arial"/>
        </w:rPr>
      </w:pPr>
      <w:r>
        <w:rPr>
          <w:rFonts w:ascii="Arial" w:hAnsi="Arial" w:cs="Arial"/>
          <w:b/>
        </w:rPr>
        <w:t xml:space="preserve">8.7 </w:t>
      </w:r>
      <w:r w:rsidR="000E7352" w:rsidRPr="00190929">
        <w:rPr>
          <w:rFonts w:ascii="Arial" w:hAnsi="Arial" w:cs="Arial"/>
        </w:rPr>
        <w:t xml:space="preserve">Ante cualquier duda interpretativa que pueda surgir en relación con las presentes </w:t>
      </w:r>
      <w:r w:rsidR="002C5435">
        <w:rPr>
          <w:rFonts w:ascii="Arial" w:hAnsi="Arial" w:cs="Arial"/>
        </w:rPr>
        <w:t>b</w:t>
      </w:r>
      <w:r w:rsidR="000E7352" w:rsidRPr="00190929">
        <w:rPr>
          <w:rFonts w:ascii="Arial" w:hAnsi="Arial" w:cs="Arial"/>
        </w:rPr>
        <w:t xml:space="preserve">ases, prevalecerá el criterio de </w:t>
      </w:r>
      <w:r w:rsidR="000A76FA" w:rsidRPr="00190929">
        <w:rPr>
          <w:rFonts w:ascii="Arial" w:hAnsi="Arial" w:cs="Arial"/>
        </w:rPr>
        <w:t xml:space="preserve">AMC </w:t>
      </w:r>
      <w:r w:rsidR="00B8698E" w:rsidRPr="00190929">
        <w:rPr>
          <w:rFonts w:ascii="Arial" w:hAnsi="Arial" w:cs="Arial"/>
        </w:rPr>
        <w:t>SE.</w:t>
      </w:r>
    </w:p>
    <w:p w14:paraId="5225A595" w14:textId="77777777" w:rsidR="00236CB8" w:rsidRPr="00190929" w:rsidRDefault="00236CB8" w:rsidP="008F4776">
      <w:pPr>
        <w:spacing w:after="0" w:line="240" w:lineRule="auto"/>
        <w:jc w:val="both"/>
        <w:rPr>
          <w:rFonts w:ascii="Arial" w:hAnsi="Arial" w:cs="Arial"/>
        </w:rPr>
      </w:pPr>
    </w:p>
    <w:p w14:paraId="094E209F" w14:textId="2DEB1951" w:rsidR="007F6A1F" w:rsidRPr="008F4776" w:rsidRDefault="000E7352" w:rsidP="008F4776">
      <w:pPr>
        <w:spacing w:after="0" w:line="240" w:lineRule="auto"/>
        <w:jc w:val="both"/>
        <w:rPr>
          <w:rFonts w:ascii="Arial" w:hAnsi="Arial" w:cs="Arial"/>
          <w:b/>
        </w:rPr>
      </w:pPr>
      <w:r w:rsidRPr="00190929">
        <w:rPr>
          <w:rFonts w:ascii="Arial" w:hAnsi="Arial" w:cs="Arial"/>
          <w:b/>
        </w:rPr>
        <w:t>8.</w:t>
      </w:r>
      <w:r w:rsidR="00BD5505">
        <w:rPr>
          <w:rFonts w:ascii="Arial" w:hAnsi="Arial" w:cs="Arial"/>
          <w:b/>
        </w:rPr>
        <w:t>8</w:t>
      </w:r>
      <w:r w:rsidRPr="00190929">
        <w:rPr>
          <w:rFonts w:ascii="Arial" w:hAnsi="Arial" w:cs="Arial"/>
          <w:b/>
        </w:rPr>
        <w:t xml:space="preserve"> </w:t>
      </w:r>
      <w:r w:rsidRPr="00190929">
        <w:rPr>
          <w:rFonts w:ascii="Arial" w:hAnsi="Arial" w:cs="Arial"/>
        </w:rPr>
        <w:t xml:space="preserve">Con expresa renuncia a cualquier fuero que pudiera corresponderles, los </w:t>
      </w:r>
      <w:r w:rsidR="000A76FA" w:rsidRPr="00190929">
        <w:rPr>
          <w:rFonts w:ascii="Arial" w:hAnsi="Arial" w:cs="Arial"/>
        </w:rPr>
        <w:t>P</w:t>
      </w:r>
      <w:r w:rsidRPr="00190929">
        <w:rPr>
          <w:rFonts w:ascii="Arial" w:hAnsi="Arial" w:cs="Arial"/>
        </w:rPr>
        <w:t>articipantes aceptan someter cualquier cuestión litigiosa que pueda surgir en el ámbito de la presente Promoción a los juzgados y tribunales de la ciudad de Madrid.</w:t>
      </w:r>
    </w:p>
    <w:sectPr w:rsidR="007F6A1F" w:rsidRPr="008F4776" w:rsidSect="004503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E33"/>
    <w:multiLevelType w:val="hybridMultilevel"/>
    <w:tmpl w:val="77AA59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B220D55"/>
    <w:multiLevelType w:val="hybridMultilevel"/>
    <w:tmpl w:val="55D67DE4"/>
    <w:lvl w:ilvl="0" w:tplc="006ECA0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862D5A"/>
    <w:multiLevelType w:val="multilevel"/>
    <w:tmpl w:val="47CA60CA"/>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2E4E344E"/>
    <w:multiLevelType w:val="hybridMultilevel"/>
    <w:tmpl w:val="888A8248"/>
    <w:lvl w:ilvl="0" w:tplc="469C3068">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D4B61"/>
    <w:multiLevelType w:val="hybridMultilevel"/>
    <w:tmpl w:val="281C0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C03B53"/>
    <w:multiLevelType w:val="hybridMultilevel"/>
    <w:tmpl w:val="528C57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C11C1F"/>
    <w:multiLevelType w:val="hybridMultilevel"/>
    <w:tmpl w:val="B82C25F4"/>
    <w:lvl w:ilvl="0" w:tplc="B900B22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1F"/>
    <w:rsid w:val="0000518B"/>
    <w:rsid w:val="00023E7B"/>
    <w:rsid w:val="0002733E"/>
    <w:rsid w:val="000423F6"/>
    <w:rsid w:val="00042474"/>
    <w:rsid w:val="000874F7"/>
    <w:rsid w:val="00093F87"/>
    <w:rsid w:val="000971C4"/>
    <w:rsid w:val="000A1FD6"/>
    <w:rsid w:val="000A76FA"/>
    <w:rsid w:val="000B1BDC"/>
    <w:rsid w:val="000B69BE"/>
    <w:rsid w:val="000C512A"/>
    <w:rsid w:val="000E7352"/>
    <w:rsid w:val="000F68BC"/>
    <w:rsid w:val="001121EA"/>
    <w:rsid w:val="00121134"/>
    <w:rsid w:val="0015508C"/>
    <w:rsid w:val="00190929"/>
    <w:rsid w:val="001C4594"/>
    <w:rsid w:val="001D128F"/>
    <w:rsid w:val="001E26F0"/>
    <w:rsid w:val="001E38C3"/>
    <w:rsid w:val="0021480A"/>
    <w:rsid w:val="0022615C"/>
    <w:rsid w:val="00236CB8"/>
    <w:rsid w:val="00282DAF"/>
    <w:rsid w:val="00287713"/>
    <w:rsid w:val="00297514"/>
    <w:rsid w:val="002A01AD"/>
    <w:rsid w:val="002B13F2"/>
    <w:rsid w:val="002C5435"/>
    <w:rsid w:val="002E2C33"/>
    <w:rsid w:val="0030456D"/>
    <w:rsid w:val="003122D6"/>
    <w:rsid w:val="00313565"/>
    <w:rsid w:val="00356FE5"/>
    <w:rsid w:val="00362AE2"/>
    <w:rsid w:val="0036773F"/>
    <w:rsid w:val="00387121"/>
    <w:rsid w:val="00390568"/>
    <w:rsid w:val="003947FF"/>
    <w:rsid w:val="00397E35"/>
    <w:rsid w:val="003A35F6"/>
    <w:rsid w:val="003A6C7E"/>
    <w:rsid w:val="003B21CC"/>
    <w:rsid w:val="003C2AEE"/>
    <w:rsid w:val="003C4A25"/>
    <w:rsid w:val="003E6FDD"/>
    <w:rsid w:val="003F70D3"/>
    <w:rsid w:val="00402CD2"/>
    <w:rsid w:val="004242C4"/>
    <w:rsid w:val="00437C57"/>
    <w:rsid w:val="004414EC"/>
    <w:rsid w:val="00442772"/>
    <w:rsid w:val="0044406C"/>
    <w:rsid w:val="00444D84"/>
    <w:rsid w:val="00450392"/>
    <w:rsid w:val="00451C13"/>
    <w:rsid w:val="004524EB"/>
    <w:rsid w:val="00460B13"/>
    <w:rsid w:val="004A7F05"/>
    <w:rsid w:val="004B6D48"/>
    <w:rsid w:val="004D26D0"/>
    <w:rsid w:val="004D4F2B"/>
    <w:rsid w:val="004F6216"/>
    <w:rsid w:val="00504308"/>
    <w:rsid w:val="00510060"/>
    <w:rsid w:val="00513C6B"/>
    <w:rsid w:val="00514076"/>
    <w:rsid w:val="00514487"/>
    <w:rsid w:val="0051551E"/>
    <w:rsid w:val="00517C0B"/>
    <w:rsid w:val="00530E6A"/>
    <w:rsid w:val="0053534D"/>
    <w:rsid w:val="005433F0"/>
    <w:rsid w:val="0056392A"/>
    <w:rsid w:val="00577CC0"/>
    <w:rsid w:val="00590DB3"/>
    <w:rsid w:val="00592508"/>
    <w:rsid w:val="005B08C0"/>
    <w:rsid w:val="005B78FD"/>
    <w:rsid w:val="005C5182"/>
    <w:rsid w:val="005C7145"/>
    <w:rsid w:val="005D3F7A"/>
    <w:rsid w:val="005E4ABE"/>
    <w:rsid w:val="005F5A7B"/>
    <w:rsid w:val="006028F2"/>
    <w:rsid w:val="00604292"/>
    <w:rsid w:val="00612C69"/>
    <w:rsid w:val="00615E6B"/>
    <w:rsid w:val="00617687"/>
    <w:rsid w:val="0063260E"/>
    <w:rsid w:val="0063690A"/>
    <w:rsid w:val="00647A93"/>
    <w:rsid w:val="006A4A29"/>
    <w:rsid w:val="006C17CF"/>
    <w:rsid w:val="00703830"/>
    <w:rsid w:val="007140D7"/>
    <w:rsid w:val="007165BB"/>
    <w:rsid w:val="00730D98"/>
    <w:rsid w:val="00750077"/>
    <w:rsid w:val="007630D3"/>
    <w:rsid w:val="0076577A"/>
    <w:rsid w:val="00765C05"/>
    <w:rsid w:val="00770A3A"/>
    <w:rsid w:val="00776836"/>
    <w:rsid w:val="00781451"/>
    <w:rsid w:val="00797FCC"/>
    <w:rsid w:val="007B1663"/>
    <w:rsid w:val="007B4467"/>
    <w:rsid w:val="007C4453"/>
    <w:rsid w:val="007E0CB1"/>
    <w:rsid w:val="007F6A1F"/>
    <w:rsid w:val="007F7A58"/>
    <w:rsid w:val="008130F3"/>
    <w:rsid w:val="00821E8B"/>
    <w:rsid w:val="00821FDD"/>
    <w:rsid w:val="00822274"/>
    <w:rsid w:val="00824504"/>
    <w:rsid w:val="008509A9"/>
    <w:rsid w:val="008C6592"/>
    <w:rsid w:val="008D0332"/>
    <w:rsid w:val="008D426D"/>
    <w:rsid w:val="008F4776"/>
    <w:rsid w:val="008F656D"/>
    <w:rsid w:val="00903206"/>
    <w:rsid w:val="00903473"/>
    <w:rsid w:val="00904EED"/>
    <w:rsid w:val="00912B94"/>
    <w:rsid w:val="00915880"/>
    <w:rsid w:val="0094068F"/>
    <w:rsid w:val="00955E61"/>
    <w:rsid w:val="0096656D"/>
    <w:rsid w:val="00971003"/>
    <w:rsid w:val="0098267F"/>
    <w:rsid w:val="009E40D1"/>
    <w:rsid w:val="00A11C7A"/>
    <w:rsid w:val="00A218D1"/>
    <w:rsid w:val="00A23C58"/>
    <w:rsid w:val="00A674EB"/>
    <w:rsid w:val="00A71787"/>
    <w:rsid w:val="00A92A4E"/>
    <w:rsid w:val="00AA1CC5"/>
    <w:rsid w:val="00AE1A6C"/>
    <w:rsid w:val="00B04140"/>
    <w:rsid w:val="00B26B71"/>
    <w:rsid w:val="00B535AA"/>
    <w:rsid w:val="00B578C1"/>
    <w:rsid w:val="00B72612"/>
    <w:rsid w:val="00B83030"/>
    <w:rsid w:val="00B8698E"/>
    <w:rsid w:val="00B879FB"/>
    <w:rsid w:val="00B948CE"/>
    <w:rsid w:val="00B96F7F"/>
    <w:rsid w:val="00BA0851"/>
    <w:rsid w:val="00BA3630"/>
    <w:rsid w:val="00BA7517"/>
    <w:rsid w:val="00BD5505"/>
    <w:rsid w:val="00BE69C4"/>
    <w:rsid w:val="00BF43A5"/>
    <w:rsid w:val="00C11391"/>
    <w:rsid w:val="00C16C5C"/>
    <w:rsid w:val="00C400FB"/>
    <w:rsid w:val="00C461CE"/>
    <w:rsid w:val="00C55F49"/>
    <w:rsid w:val="00C5702E"/>
    <w:rsid w:val="00C62627"/>
    <w:rsid w:val="00C8177F"/>
    <w:rsid w:val="00C84D3F"/>
    <w:rsid w:val="00C91C4C"/>
    <w:rsid w:val="00CA3589"/>
    <w:rsid w:val="00CA7D20"/>
    <w:rsid w:val="00CB00BE"/>
    <w:rsid w:val="00CB194B"/>
    <w:rsid w:val="00CF573D"/>
    <w:rsid w:val="00D1101E"/>
    <w:rsid w:val="00D1498C"/>
    <w:rsid w:val="00D1614C"/>
    <w:rsid w:val="00D247A4"/>
    <w:rsid w:val="00D502FF"/>
    <w:rsid w:val="00D618F8"/>
    <w:rsid w:val="00D74ED1"/>
    <w:rsid w:val="00D87D09"/>
    <w:rsid w:val="00DA490D"/>
    <w:rsid w:val="00DC34F4"/>
    <w:rsid w:val="00DC7B3D"/>
    <w:rsid w:val="00DE366C"/>
    <w:rsid w:val="00E21DF2"/>
    <w:rsid w:val="00E302F6"/>
    <w:rsid w:val="00E3790C"/>
    <w:rsid w:val="00E45132"/>
    <w:rsid w:val="00E463FE"/>
    <w:rsid w:val="00E61D34"/>
    <w:rsid w:val="00E84DB9"/>
    <w:rsid w:val="00E8711C"/>
    <w:rsid w:val="00EA4E38"/>
    <w:rsid w:val="00EB349A"/>
    <w:rsid w:val="00EB52B7"/>
    <w:rsid w:val="00EC49A1"/>
    <w:rsid w:val="00EE48A9"/>
    <w:rsid w:val="00EF17D8"/>
    <w:rsid w:val="00EF7897"/>
    <w:rsid w:val="00F120D0"/>
    <w:rsid w:val="00F4760D"/>
    <w:rsid w:val="00F50566"/>
    <w:rsid w:val="00F514C7"/>
    <w:rsid w:val="00F552FD"/>
    <w:rsid w:val="00F6369A"/>
    <w:rsid w:val="00F77769"/>
    <w:rsid w:val="00FB1B3D"/>
    <w:rsid w:val="00FE6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809E"/>
  <w15:docId w15:val="{431059EA-0715-4FCF-93C0-CCFF7F2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2"/>
  </w:style>
  <w:style w:type="paragraph" w:styleId="Ttulo2">
    <w:name w:val="heading 2"/>
    <w:basedOn w:val="Normal"/>
    <w:next w:val="Normal"/>
    <w:link w:val="Ttulo2Car"/>
    <w:uiPriority w:val="9"/>
    <w:unhideWhenUsed/>
    <w:qFormat/>
    <w:rsid w:val="007F6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A1F"/>
    <w:pPr>
      <w:ind w:left="720"/>
      <w:contextualSpacing/>
    </w:pPr>
  </w:style>
  <w:style w:type="character" w:customStyle="1" w:styleId="Ttulo2Car">
    <w:name w:val="Título 2 Car"/>
    <w:basedOn w:val="Fuentedeprrafopredeter"/>
    <w:link w:val="Ttulo2"/>
    <w:uiPriority w:val="9"/>
    <w:rsid w:val="007F6A1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120D0"/>
    <w:rPr>
      <w:color w:val="0000FF" w:themeColor="hyperlink"/>
      <w:u w:val="single"/>
    </w:rPr>
  </w:style>
  <w:style w:type="paragraph" w:styleId="Textodeglobo">
    <w:name w:val="Balloon Text"/>
    <w:basedOn w:val="Normal"/>
    <w:link w:val="TextodegloboCar"/>
    <w:uiPriority w:val="99"/>
    <w:semiHidden/>
    <w:unhideWhenUsed/>
    <w:rsid w:val="00B87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9FB"/>
    <w:rPr>
      <w:rFonts w:ascii="Tahoma" w:hAnsi="Tahoma" w:cs="Tahoma"/>
      <w:sz w:val="16"/>
      <w:szCs w:val="16"/>
    </w:rPr>
  </w:style>
  <w:style w:type="paragraph" w:styleId="Textosinformato">
    <w:name w:val="Plain Text"/>
    <w:basedOn w:val="Normal"/>
    <w:link w:val="TextosinformatoCar"/>
    <w:uiPriority w:val="99"/>
    <w:semiHidden/>
    <w:unhideWhenUsed/>
    <w:rsid w:val="00E61D3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61D34"/>
    <w:rPr>
      <w:rFonts w:ascii="Consolas" w:hAnsi="Consolas"/>
      <w:sz w:val="21"/>
      <w:szCs w:val="21"/>
    </w:rPr>
  </w:style>
  <w:style w:type="character" w:customStyle="1" w:styleId="apple-style-span">
    <w:name w:val="apple-style-span"/>
    <w:basedOn w:val="Fuentedeprrafopredeter"/>
    <w:rsid w:val="007B1663"/>
  </w:style>
  <w:style w:type="character" w:styleId="Hipervnculovisitado">
    <w:name w:val="FollowedHyperlink"/>
    <w:basedOn w:val="Fuentedeprrafopredeter"/>
    <w:uiPriority w:val="99"/>
    <w:semiHidden/>
    <w:unhideWhenUsed/>
    <w:rsid w:val="003C2AEE"/>
    <w:rPr>
      <w:color w:val="800080" w:themeColor="followedHyperlink"/>
      <w:u w:val="single"/>
    </w:rPr>
  </w:style>
  <w:style w:type="character" w:styleId="Refdecomentario">
    <w:name w:val="annotation reference"/>
    <w:basedOn w:val="Fuentedeprrafopredeter"/>
    <w:uiPriority w:val="99"/>
    <w:semiHidden/>
    <w:unhideWhenUsed/>
    <w:rsid w:val="00C91C4C"/>
    <w:rPr>
      <w:sz w:val="16"/>
      <w:szCs w:val="16"/>
    </w:rPr>
  </w:style>
  <w:style w:type="paragraph" w:styleId="Textocomentario">
    <w:name w:val="annotation text"/>
    <w:basedOn w:val="Normal"/>
    <w:link w:val="TextocomentarioCar"/>
    <w:uiPriority w:val="99"/>
    <w:semiHidden/>
    <w:unhideWhenUsed/>
    <w:rsid w:val="00C91C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C4C"/>
    <w:rPr>
      <w:sz w:val="20"/>
      <w:szCs w:val="20"/>
    </w:rPr>
  </w:style>
  <w:style w:type="paragraph" w:styleId="Asuntodelcomentario">
    <w:name w:val="annotation subject"/>
    <w:basedOn w:val="Textocomentario"/>
    <w:next w:val="Textocomentario"/>
    <w:link w:val="AsuntodelcomentarioCar"/>
    <w:uiPriority w:val="99"/>
    <w:semiHidden/>
    <w:unhideWhenUsed/>
    <w:rsid w:val="00C91C4C"/>
    <w:rPr>
      <w:b/>
      <w:bCs/>
    </w:rPr>
  </w:style>
  <w:style w:type="character" w:customStyle="1" w:styleId="AsuntodelcomentarioCar">
    <w:name w:val="Asunto del comentario Car"/>
    <w:basedOn w:val="TextocomentarioCar"/>
    <w:link w:val="Asuntodelcomentario"/>
    <w:uiPriority w:val="99"/>
    <w:semiHidden/>
    <w:rsid w:val="00C91C4C"/>
    <w:rPr>
      <w:b/>
      <w:bCs/>
      <w:sz w:val="20"/>
      <w:szCs w:val="20"/>
    </w:rPr>
  </w:style>
  <w:style w:type="character" w:styleId="Mencinsinresolver">
    <w:name w:val="Unresolved Mention"/>
    <w:basedOn w:val="Fuentedeprrafopredeter"/>
    <w:uiPriority w:val="99"/>
    <w:semiHidden/>
    <w:unhideWhenUsed/>
    <w:rsid w:val="00714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2815">
      <w:bodyDiv w:val="1"/>
      <w:marLeft w:val="0"/>
      <w:marRight w:val="0"/>
      <w:marTop w:val="0"/>
      <w:marBottom w:val="0"/>
      <w:divBdr>
        <w:top w:val="none" w:sz="0" w:space="0" w:color="auto"/>
        <w:left w:val="none" w:sz="0" w:space="0" w:color="auto"/>
        <w:bottom w:val="none" w:sz="0" w:space="0" w:color="auto"/>
        <w:right w:val="none" w:sz="0" w:space="0" w:color="auto"/>
      </w:divBdr>
    </w:div>
    <w:div w:id="804391521">
      <w:bodyDiv w:val="1"/>
      <w:marLeft w:val="0"/>
      <w:marRight w:val="0"/>
      <w:marTop w:val="0"/>
      <w:marBottom w:val="0"/>
      <w:divBdr>
        <w:top w:val="none" w:sz="0" w:space="0" w:color="auto"/>
        <w:left w:val="none" w:sz="0" w:space="0" w:color="auto"/>
        <w:bottom w:val="none" w:sz="0" w:space="0" w:color="auto"/>
        <w:right w:val="none" w:sz="0" w:space="0" w:color="auto"/>
      </w:divBdr>
    </w:div>
    <w:div w:id="840971319">
      <w:bodyDiv w:val="1"/>
      <w:marLeft w:val="0"/>
      <w:marRight w:val="0"/>
      <w:marTop w:val="0"/>
      <w:marBottom w:val="0"/>
      <w:divBdr>
        <w:top w:val="none" w:sz="0" w:space="0" w:color="auto"/>
        <w:left w:val="none" w:sz="0" w:space="0" w:color="auto"/>
        <w:bottom w:val="none" w:sz="0" w:space="0" w:color="auto"/>
        <w:right w:val="none" w:sz="0" w:space="0" w:color="auto"/>
      </w:divBdr>
    </w:div>
    <w:div w:id="1110778327">
      <w:bodyDiv w:val="1"/>
      <w:marLeft w:val="0"/>
      <w:marRight w:val="0"/>
      <w:marTop w:val="0"/>
      <w:marBottom w:val="0"/>
      <w:divBdr>
        <w:top w:val="none" w:sz="0" w:space="0" w:color="auto"/>
        <w:left w:val="none" w:sz="0" w:space="0" w:color="auto"/>
        <w:bottom w:val="none" w:sz="0" w:space="0" w:color="auto"/>
        <w:right w:val="none" w:sz="0" w:space="0" w:color="auto"/>
      </w:divBdr>
      <w:divsChild>
        <w:div w:id="998734478">
          <w:marLeft w:val="0"/>
          <w:marRight w:val="0"/>
          <w:marTop w:val="0"/>
          <w:marBottom w:val="0"/>
          <w:divBdr>
            <w:top w:val="none" w:sz="0" w:space="0" w:color="auto"/>
            <w:left w:val="none" w:sz="0" w:space="0" w:color="auto"/>
            <w:bottom w:val="none" w:sz="0" w:space="0" w:color="auto"/>
            <w:right w:val="none" w:sz="0" w:space="0" w:color="auto"/>
          </w:divBdr>
        </w:div>
      </w:divsChild>
    </w:div>
    <w:div w:id="1520512249">
      <w:bodyDiv w:val="1"/>
      <w:marLeft w:val="0"/>
      <w:marRight w:val="0"/>
      <w:marTop w:val="0"/>
      <w:marBottom w:val="0"/>
      <w:divBdr>
        <w:top w:val="none" w:sz="0" w:space="0" w:color="auto"/>
        <w:left w:val="none" w:sz="0" w:space="0" w:color="auto"/>
        <w:bottom w:val="none" w:sz="0" w:space="0" w:color="auto"/>
        <w:right w:val="none" w:sz="0" w:space="0" w:color="auto"/>
      </w:divBdr>
    </w:div>
    <w:div w:id="1602449854">
      <w:bodyDiv w:val="1"/>
      <w:marLeft w:val="0"/>
      <w:marRight w:val="0"/>
      <w:marTop w:val="0"/>
      <w:marBottom w:val="0"/>
      <w:divBdr>
        <w:top w:val="none" w:sz="0" w:space="0" w:color="auto"/>
        <w:left w:val="none" w:sz="0" w:space="0" w:color="auto"/>
        <w:bottom w:val="none" w:sz="0" w:space="0" w:color="auto"/>
        <w:right w:val="none" w:sz="0" w:space="0" w:color="auto"/>
      </w:divBdr>
    </w:div>
    <w:div w:id="16272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nalpand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gram.com/canalpanda/?h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CanalPanda" TargetMode="External"/><Relationship Id="rId11" Type="http://schemas.openxmlformats.org/officeDocument/2006/relationships/hyperlink" Target="http://amcnetworks.es/politica-de-privacidad/" TargetMode="External"/><Relationship Id="rId5" Type="http://schemas.openxmlformats.org/officeDocument/2006/relationships/webSettings" Target="webSettings.xml"/><Relationship Id="rId10" Type="http://schemas.openxmlformats.org/officeDocument/2006/relationships/hyperlink" Target="mailto:dpo@amcnetworks.com" TargetMode="External"/><Relationship Id="rId4" Type="http://schemas.openxmlformats.org/officeDocument/2006/relationships/settings" Target="settings.xml"/><Relationship Id="rId9" Type="http://schemas.openxmlformats.org/officeDocument/2006/relationships/hyperlink" Target="mailto:datos@amcnetwork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2824C-BF3A-459B-8A6A-99609D5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2215</Words>
  <Characters>12184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Chello Multicanal</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Chello Multicanal</dc:creator>
  <cp:lastModifiedBy>Miguel Rodriguez</cp:lastModifiedBy>
  <cp:revision>4</cp:revision>
  <cp:lastPrinted>2015-11-13T11:17:00Z</cp:lastPrinted>
  <dcterms:created xsi:type="dcterms:W3CDTF">2021-05-12T13:30:00Z</dcterms:created>
  <dcterms:modified xsi:type="dcterms:W3CDTF">2021-05-12T13:50:00Z</dcterms:modified>
</cp:coreProperties>
</file>